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0A03" w14:textId="5144453A" w:rsidR="00670FA5" w:rsidRPr="00DC2CFE" w:rsidRDefault="00670FA5" w:rsidP="00670FA5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C2CFE">
        <w:rPr>
          <w:rFonts w:asciiTheme="minorHAnsi" w:hAnsiTheme="minorHAnsi" w:cstheme="minorHAnsi"/>
          <w:b/>
          <w:bCs/>
          <w:sz w:val="36"/>
          <w:szCs w:val="36"/>
        </w:rPr>
        <w:t xml:space="preserve">PRACOVNÝ LIST </w:t>
      </w:r>
    </w:p>
    <w:p w14:paraId="0816B52E" w14:textId="5B8A6C81" w:rsidR="00670FA5" w:rsidRDefault="00EC7C4A" w:rsidP="00670FA5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Dobrovoľníctvo a charitatívna činnosť</w:t>
      </w:r>
    </w:p>
    <w:p w14:paraId="68716934" w14:textId="77777777" w:rsidR="00EC7C4A" w:rsidRDefault="00EC7C4A" w:rsidP="00670FA5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381666E" w14:textId="61DDCFA6" w:rsidR="00AF38E6" w:rsidRPr="0090618D" w:rsidRDefault="00AF38E6" w:rsidP="00AF38E6">
      <w:pPr>
        <w:pStyle w:val="NormalWeb"/>
        <w:rPr>
          <w:rFonts w:asciiTheme="minorHAnsi" w:hAnsiTheme="minorHAnsi" w:cstheme="minorHAnsi"/>
          <w:sz w:val="28"/>
          <w:szCs w:val="28"/>
          <w:u w:val="single"/>
        </w:rPr>
      </w:pPr>
      <w:r w:rsidRPr="0090618D">
        <w:rPr>
          <w:rFonts w:asciiTheme="minorHAnsi" w:hAnsiTheme="minorHAnsi" w:cstheme="minorHAnsi"/>
          <w:sz w:val="28"/>
          <w:szCs w:val="28"/>
          <w:u w:val="single"/>
        </w:rPr>
        <w:t>Prečítaj si text:</w:t>
      </w:r>
    </w:p>
    <w:p w14:paraId="1573F264" w14:textId="07AA274F" w:rsidR="00EC7C4A" w:rsidRDefault="00EC7C4A" w:rsidP="00F47AE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Dobrovoľníctvo je činnosť, ktorú vykonávajú ľudia vo svojom vo</w:t>
      </w:r>
      <w:r w:rsidR="00B83D1E">
        <w:rPr>
          <w:rFonts w:asciiTheme="minorHAnsi" w:hAnsiTheme="minorHAnsi" w:cstheme="minorHAnsi"/>
          <w:sz w:val="28"/>
          <w:szCs w:val="28"/>
        </w:rPr>
        <w:t>ľ</w:t>
      </w:r>
      <w:r>
        <w:rPr>
          <w:rFonts w:asciiTheme="minorHAnsi" w:hAnsiTheme="minorHAnsi" w:cstheme="minorHAnsi"/>
          <w:sz w:val="28"/>
          <w:szCs w:val="28"/>
        </w:rPr>
        <w:t>nom čase, v prospech niekoho iného</w:t>
      </w:r>
      <w:r w:rsidR="00B83D1E">
        <w:rPr>
          <w:rFonts w:asciiTheme="minorHAnsi" w:hAnsiTheme="minorHAnsi" w:cstheme="minorHAnsi"/>
          <w:sz w:val="28"/>
          <w:szCs w:val="28"/>
        </w:rPr>
        <w:t xml:space="preserve"> mimo členov svojej rodiny a domácnosti a bez nároku na finančnú odmenu. Dobrovoľníctv</w:t>
      </w:r>
      <w:r w:rsidR="00FE6872">
        <w:rPr>
          <w:rFonts w:asciiTheme="minorHAnsi" w:hAnsiTheme="minorHAnsi" w:cstheme="minorHAnsi"/>
          <w:sz w:val="28"/>
          <w:szCs w:val="28"/>
        </w:rPr>
        <w:t>u</w:t>
      </w:r>
      <w:r w:rsidR="00B83D1E">
        <w:rPr>
          <w:rFonts w:asciiTheme="minorHAnsi" w:hAnsiTheme="minorHAnsi" w:cstheme="minorHAnsi"/>
          <w:sz w:val="28"/>
          <w:szCs w:val="28"/>
        </w:rPr>
        <w:t xml:space="preserve"> venujú ľudia časť svojho voľného času, vedomostí a schopností. </w:t>
      </w:r>
      <w:bookmarkStart w:id="0" w:name="_Hlk41024324"/>
      <w:r w:rsidR="00B83D1E">
        <w:rPr>
          <w:rFonts w:asciiTheme="minorHAnsi" w:hAnsiTheme="minorHAnsi" w:cstheme="minorHAnsi"/>
          <w:sz w:val="28"/>
          <w:szCs w:val="28"/>
        </w:rPr>
        <w:t>Vďak</w:t>
      </w:r>
      <w:bookmarkEnd w:id="0"/>
      <w:r w:rsidR="00B83D1E">
        <w:rPr>
          <w:rFonts w:asciiTheme="minorHAnsi" w:hAnsiTheme="minorHAnsi" w:cstheme="minorHAnsi"/>
          <w:sz w:val="28"/>
          <w:szCs w:val="28"/>
        </w:rPr>
        <w:t xml:space="preserve">a tomu  môžu získať osobnostný a profesionálny rast, pocit zadosťučinenia, niekedy nové kontakty, priateľstvá  a mnoho nových skúseností. </w:t>
      </w:r>
    </w:p>
    <w:p w14:paraId="5F92E2FD" w14:textId="2459F1D0" w:rsidR="00B83D1E" w:rsidRDefault="00B83D1E" w:rsidP="00F47AE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Dobrovoľnícke aktivity môžu byť jednorazové</w:t>
      </w:r>
      <w:r w:rsidR="00FE687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pravidelné, individuálne</w:t>
      </w:r>
      <w:r w:rsidR="00FE687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skupinové. Dobrovoľníctvo mže byť na lokálnej, regionálnej, národnej, alebo medzinárodnej úrovni.</w:t>
      </w:r>
    </w:p>
    <w:p w14:paraId="0774ECBF" w14:textId="2D673B2D" w:rsidR="00F47AE3" w:rsidRDefault="00F47AE3" w:rsidP="00F47AE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Ľudia sa stávajú dobrovoľníkmi, dobrovolníčkami  z rôznych dôvodov. Veľkou odmenou je pocit,  že pomáhajú, zlepšujú život okolo seba. Vďaka dobrovoľníctvu môžu získať zručnosti potrebné pre lepšie uplatnenie sa( napríklad pri práci s počítačom alebo s inými nástrojmi), rozšíriť si okruh </w:t>
      </w:r>
      <w:r w:rsidRPr="007B0589">
        <w:rPr>
          <w:rFonts w:asciiTheme="minorHAnsi" w:hAnsiTheme="minorHAnsi" w:cstheme="minorHAnsi"/>
          <w:sz w:val="28"/>
          <w:szCs w:val="28"/>
        </w:rPr>
        <w:t>kontaktov, zvýšiť svoju sebadôveru.</w:t>
      </w:r>
    </w:p>
    <w:p w14:paraId="6C55F666" w14:textId="4583B31E" w:rsidR="007B0589" w:rsidRDefault="007B0589" w:rsidP="00F47AE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Mladým ľuďom do 30 rokov umožňuje program Európsky zbor solidarity vycestovať do zahraničia a podieľať sa v konkrétnej dobrovoľníckej organizácii na realizáciu projektu v prospech komunity. Projekty zvyčajne trvajú 2 – 12 mesiacov. Počas týchto projektov  majú ľudia možnosť zdokonaliť sa v jazyku, nadobudnúť nové kompetencie, nadväzovať nové kontakty a vzťahy.</w:t>
      </w:r>
    </w:p>
    <w:sectPr w:rsidR="007B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213B9" w14:textId="77777777" w:rsidR="00670FA5" w:rsidRDefault="00670FA5" w:rsidP="00670FA5">
      <w:r>
        <w:separator/>
      </w:r>
    </w:p>
  </w:endnote>
  <w:endnote w:type="continuationSeparator" w:id="0">
    <w:p w14:paraId="5EDC6E54" w14:textId="77777777" w:rsidR="00670FA5" w:rsidRDefault="00670FA5" w:rsidP="0067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9271" w14:textId="77777777" w:rsidR="00670FA5" w:rsidRDefault="00670FA5" w:rsidP="00670FA5">
      <w:r>
        <w:separator/>
      </w:r>
    </w:p>
  </w:footnote>
  <w:footnote w:type="continuationSeparator" w:id="0">
    <w:p w14:paraId="525CA0E9" w14:textId="77777777" w:rsidR="00670FA5" w:rsidRDefault="00670FA5" w:rsidP="0067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A02B6"/>
    <w:multiLevelType w:val="multilevel"/>
    <w:tmpl w:val="694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82403C"/>
    <w:multiLevelType w:val="multilevel"/>
    <w:tmpl w:val="FEF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839E4"/>
    <w:multiLevelType w:val="multilevel"/>
    <w:tmpl w:val="53D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93"/>
    <w:rsid w:val="0029134F"/>
    <w:rsid w:val="00334DF9"/>
    <w:rsid w:val="00477238"/>
    <w:rsid w:val="00670FA5"/>
    <w:rsid w:val="007B0589"/>
    <w:rsid w:val="0090618D"/>
    <w:rsid w:val="00AF38E6"/>
    <w:rsid w:val="00B83D1E"/>
    <w:rsid w:val="00D53093"/>
    <w:rsid w:val="00DC2CFE"/>
    <w:rsid w:val="00EC7C4A"/>
    <w:rsid w:val="00F47AE3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4410"/>
  <w15:chartTrackingRefBased/>
  <w15:docId w15:val="{B53E0066-EF9F-4C3D-900A-53DE8856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A5"/>
  </w:style>
  <w:style w:type="paragraph" w:styleId="Footer">
    <w:name w:val="footer"/>
    <w:basedOn w:val="Normal"/>
    <w:link w:val="FooterChar"/>
    <w:uiPriority w:val="99"/>
    <w:unhideWhenUsed/>
    <w:rsid w:val="00670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A5"/>
  </w:style>
  <w:style w:type="paragraph" w:styleId="NormalWeb">
    <w:name w:val="Normal (Web)"/>
    <w:basedOn w:val="Normal"/>
    <w:uiPriority w:val="99"/>
    <w:unhideWhenUsed/>
    <w:rsid w:val="00670FA5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F47AE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B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2020-05-18T02:51:00Z</dcterms:created>
  <dcterms:modified xsi:type="dcterms:W3CDTF">2020-05-25T04:11:00Z</dcterms:modified>
</cp:coreProperties>
</file>