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92683" w14:textId="77777777" w:rsidR="001137E4" w:rsidRPr="001137E4" w:rsidRDefault="001137E4" w:rsidP="001137E4">
      <w:pPr>
        <w:ind w:firstLine="708"/>
        <w:jc w:val="center"/>
        <w:rPr>
          <w:rFonts w:cstheme="minorHAnsi"/>
          <w:b/>
          <w:bCs/>
          <w:sz w:val="36"/>
          <w:szCs w:val="36"/>
        </w:rPr>
      </w:pPr>
      <w:r w:rsidRPr="001137E4">
        <w:rPr>
          <w:rFonts w:cstheme="minorHAnsi"/>
          <w:b/>
          <w:bCs/>
          <w:sz w:val="36"/>
          <w:szCs w:val="36"/>
        </w:rPr>
        <w:t>Pracovný list</w:t>
      </w:r>
    </w:p>
    <w:p w14:paraId="1F373EF1" w14:textId="34E42793" w:rsidR="001137E4" w:rsidRDefault="001137E4" w:rsidP="001137E4">
      <w:pPr>
        <w:jc w:val="center"/>
        <w:rPr>
          <w:rFonts w:cstheme="minorHAnsi"/>
          <w:b/>
          <w:bCs/>
          <w:sz w:val="36"/>
          <w:szCs w:val="36"/>
        </w:rPr>
      </w:pPr>
      <w:r w:rsidRPr="001137E4">
        <w:rPr>
          <w:rFonts w:cstheme="minorHAnsi"/>
          <w:b/>
          <w:bCs/>
          <w:sz w:val="36"/>
          <w:szCs w:val="36"/>
        </w:rPr>
        <w:t xml:space="preserve">       Východná Ázia</w:t>
      </w:r>
    </w:p>
    <w:p w14:paraId="279C6A21" w14:textId="77777777" w:rsidR="000C6617" w:rsidRDefault="000C6617" w:rsidP="001137E4">
      <w:pPr>
        <w:rPr>
          <w:rFonts w:cstheme="minorHAnsi"/>
          <w:b/>
          <w:bCs/>
          <w:sz w:val="28"/>
          <w:szCs w:val="28"/>
          <w:u w:val="single"/>
        </w:rPr>
      </w:pPr>
    </w:p>
    <w:p w14:paraId="04755BBF" w14:textId="1F916355" w:rsidR="001137E4" w:rsidRPr="00625774" w:rsidRDefault="001137E4" w:rsidP="001137E4">
      <w:pPr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Doplň do viet slová, ktoré sú v zátvorkách :</w:t>
      </w:r>
    </w:p>
    <w:p w14:paraId="707B60C2" w14:textId="205B1000" w:rsidR="001137E4" w:rsidRDefault="001137E4" w:rsidP="001137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Pr="001137E4">
        <w:rPr>
          <w:rFonts w:cstheme="minorHAnsi"/>
          <w:sz w:val="28"/>
          <w:szCs w:val="28"/>
        </w:rPr>
        <w:t> východnej Ázii patria tieto štáty :  Čína,</w:t>
      </w:r>
      <w:r>
        <w:rPr>
          <w:rFonts w:cstheme="minorHAnsi"/>
          <w:sz w:val="28"/>
          <w:szCs w:val="28"/>
        </w:rPr>
        <w:t xml:space="preserve"> ........................ (</w:t>
      </w:r>
      <w:r w:rsidRPr="001137E4">
        <w:rPr>
          <w:rFonts w:cstheme="minorHAnsi"/>
          <w:sz w:val="28"/>
          <w:szCs w:val="28"/>
        </w:rPr>
        <w:t xml:space="preserve"> Mongolsko</w:t>
      </w:r>
      <w:r>
        <w:rPr>
          <w:rFonts w:cstheme="minorHAnsi"/>
          <w:sz w:val="28"/>
          <w:szCs w:val="28"/>
        </w:rPr>
        <w:t>)</w:t>
      </w:r>
      <w:r w:rsidRPr="001137E4">
        <w:rPr>
          <w:rFonts w:cstheme="minorHAnsi"/>
          <w:sz w:val="28"/>
          <w:szCs w:val="28"/>
        </w:rPr>
        <w:t xml:space="preserve">, Kórejská republika, Kórejská ľudovodemokratická republika - KĽDR, Japonsko a </w:t>
      </w:r>
      <w:r>
        <w:rPr>
          <w:rFonts w:cstheme="minorHAnsi"/>
          <w:sz w:val="28"/>
          <w:szCs w:val="28"/>
        </w:rPr>
        <w:t>......................... (</w:t>
      </w:r>
      <w:r w:rsidRPr="001137E4">
        <w:rPr>
          <w:rFonts w:cstheme="minorHAnsi"/>
          <w:sz w:val="28"/>
          <w:szCs w:val="28"/>
        </w:rPr>
        <w:t>Taiwan</w:t>
      </w:r>
      <w:r>
        <w:rPr>
          <w:rFonts w:cstheme="minorHAnsi"/>
          <w:sz w:val="28"/>
          <w:szCs w:val="28"/>
        </w:rPr>
        <w:t>).</w:t>
      </w:r>
      <w:r w:rsidRPr="001137E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Východnú Áziu obmýva Japonské more, .....................</w:t>
      </w:r>
    </w:p>
    <w:p w14:paraId="4874EF53" w14:textId="4BC16953" w:rsidR="001137E4" w:rsidRDefault="001137E4" w:rsidP="001137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 ( Žlté more), Východočínske more, Juhočínske more, ..................</w:t>
      </w:r>
    </w:p>
    <w:p w14:paraId="3E2D4840" w14:textId="77777777" w:rsidR="00674AAD" w:rsidRDefault="001137E4" w:rsidP="001137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 (Tichý oceán).</w:t>
      </w:r>
      <w:r w:rsidR="003D609A">
        <w:rPr>
          <w:rFonts w:cstheme="minorHAnsi"/>
          <w:sz w:val="28"/>
          <w:szCs w:val="28"/>
        </w:rPr>
        <w:t xml:space="preserve"> Podnebie východnej Ázie je veľmi pestré, ovplyvňované ...................................... (monzúnmi). Južné oblasti Číny, Taiwan a niekedy i juh Japonska zasahujú</w:t>
      </w:r>
      <w:r w:rsidR="00674AAD">
        <w:rPr>
          <w:rFonts w:cstheme="minorHAnsi"/>
          <w:sz w:val="28"/>
          <w:szCs w:val="28"/>
        </w:rPr>
        <w:t>....................</w:t>
      </w:r>
      <w:r w:rsidR="003D609A">
        <w:rPr>
          <w:rFonts w:cstheme="minorHAnsi"/>
          <w:sz w:val="28"/>
          <w:szCs w:val="28"/>
        </w:rPr>
        <w:t xml:space="preserve"> </w:t>
      </w:r>
      <w:r w:rsidR="00674AAD">
        <w:rPr>
          <w:rFonts w:cstheme="minorHAnsi"/>
          <w:sz w:val="28"/>
          <w:szCs w:val="28"/>
        </w:rPr>
        <w:t>(</w:t>
      </w:r>
      <w:r w:rsidR="003D609A">
        <w:rPr>
          <w:rFonts w:cstheme="minorHAnsi"/>
          <w:sz w:val="28"/>
          <w:szCs w:val="28"/>
        </w:rPr>
        <w:t>ničivé</w:t>
      </w:r>
      <w:r w:rsidR="00674AAD">
        <w:rPr>
          <w:rFonts w:cstheme="minorHAnsi"/>
          <w:sz w:val="28"/>
          <w:szCs w:val="28"/>
        </w:rPr>
        <w:t>)</w:t>
      </w:r>
      <w:r w:rsidR="003D609A">
        <w:rPr>
          <w:rFonts w:cstheme="minorHAnsi"/>
          <w:sz w:val="28"/>
          <w:szCs w:val="28"/>
        </w:rPr>
        <w:t xml:space="preserve"> tropické búrky –</w:t>
      </w:r>
      <w:r w:rsidR="00674AAD">
        <w:rPr>
          <w:rFonts w:cstheme="minorHAnsi"/>
          <w:sz w:val="28"/>
          <w:szCs w:val="28"/>
        </w:rPr>
        <w:t xml:space="preserve"> .............</w:t>
      </w:r>
    </w:p>
    <w:p w14:paraId="55F261F4" w14:textId="0EA30DF4" w:rsidR="001137E4" w:rsidRDefault="00674AAD" w:rsidP="001137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 (</w:t>
      </w:r>
      <w:r w:rsidR="003D609A">
        <w:rPr>
          <w:rFonts w:cstheme="minorHAnsi"/>
          <w:sz w:val="28"/>
          <w:szCs w:val="28"/>
        </w:rPr>
        <w:t>tajfúny</w:t>
      </w:r>
      <w:r>
        <w:rPr>
          <w:rFonts w:cstheme="minorHAnsi"/>
          <w:sz w:val="28"/>
          <w:szCs w:val="28"/>
        </w:rPr>
        <w:t>)</w:t>
      </w:r>
      <w:r w:rsidR="003D609A">
        <w:rPr>
          <w:rFonts w:cstheme="minorHAnsi"/>
          <w:sz w:val="28"/>
          <w:szCs w:val="28"/>
        </w:rPr>
        <w:t>.</w:t>
      </w:r>
    </w:p>
    <w:p w14:paraId="29B57959" w14:textId="77777777" w:rsidR="00885360" w:rsidRDefault="00E1798E" w:rsidP="001137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Čína je najľudnatejším ...................... (štátom) Zeme, žije tam </w:t>
      </w:r>
      <w:r w:rsidRPr="00D27899">
        <w:rPr>
          <w:rFonts w:cstheme="minorHAnsi"/>
          <w:sz w:val="28"/>
          <w:szCs w:val="28"/>
        </w:rPr>
        <w:t>1,393 miliárd obyvateľov</w:t>
      </w:r>
      <w:r>
        <w:rPr>
          <w:rFonts w:cstheme="minorHAnsi"/>
          <w:sz w:val="28"/>
          <w:szCs w:val="28"/>
        </w:rPr>
        <w:t>. Japonsko má síce 10- krát menej obyvateľov ako</w:t>
      </w:r>
      <w:r w:rsidR="009C0566">
        <w:rPr>
          <w:rFonts w:cstheme="minorHAnsi"/>
          <w:sz w:val="28"/>
          <w:szCs w:val="28"/>
        </w:rPr>
        <w:t xml:space="preserve"> ...................</w:t>
      </w:r>
      <w:r>
        <w:rPr>
          <w:rFonts w:cstheme="minorHAnsi"/>
          <w:sz w:val="28"/>
          <w:szCs w:val="28"/>
        </w:rPr>
        <w:t xml:space="preserve"> </w:t>
      </w:r>
      <w:r w:rsidR="00674AAD"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Čína</w:t>
      </w:r>
      <w:r w:rsidR="00674AAD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>, no stále patrí medzi 10 najľudnatejších štátov Zeme.</w:t>
      </w:r>
      <w:r w:rsidR="009C0566">
        <w:rPr>
          <w:rFonts w:cstheme="minorHAnsi"/>
          <w:sz w:val="28"/>
          <w:szCs w:val="28"/>
        </w:rPr>
        <w:t xml:space="preserve"> Japonsko patrí k </w:t>
      </w:r>
    </w:p>
    <w:p w14:paraId="7DF2D1D1" w14:textId="55F16B7D" w:rsidR="00E1798E" w:rsidRDefault="009C0566" w:rsidP="001137E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........................................ (najvyspelejším) štátom sveta. Podľa celkového množstva ......................... (výroby) ho však predbehla rýchlo rozvíjajúca sa Čína, ktorá súperí s Európskou úniou a s USA o prvé miesto vo svete.</w:t>
      </w:r>
    </w:p>
    <w:p w14:paraId="3F842F40" w14:textId="77777777" w:rsidR="008F19F6" w:rsidRDefault="009C0566" w:rsidP="00F136C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 najväčším čínskym mestám patria ........................ (Šanghaj) na východe, Kanton na juhu krajiny a hlavné mesto ............................ (Peking).</w:t>
      </w:r>
      <w:r w:rsidR="00F136CD">
        <w:rPr>
          <w:rFonts w:cstheme="minorHAnsi"/>
          <w:sz w:val="28"/>
          <w:szCs w:val="28"/>
        </w:rPr>
        <w:t xml:space="preserve"> Známe je tiež prístavné mesto .......................... (Hongkong), ktoré do konca 20.storočia patrilo Veľkej Británii. Vo východnej Ázii sú rozšírené tieto náboženstvá: .................................. (budhizmus), konfucionizmus, šintoizmus, kresťanstvo.</w:t>
      </w:r>
    </w:p>
    <w:p w14:paraId="16B70836" w14:textId="77777777" w:rsidR="008F19F6" w:rsidRDefault="008F19F6" w:rsidP="00F136C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 východnej Ázii je rozvinutý ............................................. (cestovný ruch).</w:t>
      </w:r>
    </w:p>
    <w:p w14:paraId="17C1B130" w14:textId="77777777" w:rsidR="008F19F6" w:rsidRDefault="008F19F6" w:rsidP="00F136C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Milióny Japoncov, Kórejčanov a už aj Číňanov navštevujú početné......................</w:t>
      </w:r>
    </w:p>
    <w:p w14:paraId="72EDA575" w14:textId="7C3A7B02" w:rsidR="001137E4" w:rsidRPr="00F136CD" w:rsidRDefault="008F19F6" w:rsidP="00F136C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.................... (kultúrne)  a prírodné pamiatky.</w:t>
      </w:r>
      <w:r w:rsidR="00674AAD">
        <w:rPr>
          <w:rFonts w:cstheme="minorHAnsi"/>
          <w:sz w:val="28"/>
          <w:szCs w:val="28"/>
        </w:rPr>
        <w:t xml:space="preserve">  </w:t>
      </w:r>
    </w:p>
    <w:p w14:paraId="19E392A3" w14:textId="6941BBCC" w:rsidR="002A7261" w:rsidRPr="008F19F6" w:rsidRDefault="001137E4" w:rsidP="008F19F6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</w:p>
    <w:sectPr w:rsidR="002A7261" w:rsidRPr="008F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96ACD"/>
    <w:multiLevelType w:val="hybridMultilevel"/>
    <w:tmpl w:val="D67E4F0C"/>
    <w:lvl w:ilvl="0" w:tplc="14A68CB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9B"/>
    <w:rsid w:val="000C6617"/>
    <w:rsid w:val="001137E4"/>
    <w:rsid w:val="002A7261"/>
    <w:rsid w:val="003D609A"/>
    <w:rsid w:val="00674AAD"/>
    <w:rsid w:val="007C419B"/>
    <w:rsid w:val="00885360"/>
    <w:rsid w:val="008F19F6"/>
    <w:rsid w:val="009C0566"/>
    <w:rsid w:val="00E1798E"/>
    <w:rsid w:val="00F1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D2D1"/>
  <w15:chartTrackingRefBased/>
  <w15:docId w15:val="{6360D722-3171-42C8-BB7D-C86D7B45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37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1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4</cp:revision>
  <dcterms:created xsi:type="dcterms:W3CDTF">2020-05-01T11:40:00Z</dcterms:created>
  <dcterms:modified xsi:type="dcterms:W3CDTF">2020-05-03T04:29:00Z</dcterms:modified>
</cp:coreProperties>
</file>