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ED" w:rsidRDefault="004B19F9" w:rsidP="00BF0D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19F9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margin-left:-20.6pt;margin-top:-17.3pt;width:506.25pt;height:745.5pt;z-index:251660288" filled="f" fillcolor="white [3201]" strokecolor="black [3200]" strokeweight="2.5pt">
            <v:shadow color="#868686"/>
          </v:rect>
        </w:pict>
      </w:r>
      <w:r w:rsidR="0078391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Pastieri a roľníci                        </w:t>
      </w:r>
      <w:r w:rsidR="00512029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 xml:space="preserve">     </w:t>
      </w:r>
      <w:r w:rsidR="00BF0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DED"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BF0DED" w:rsidRDefault="00BF0DED" w:rsidP="00BF0D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029" w:rsidRDefault="00FC02C4" w:rsidP="00512029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512029" w:rsidRPr="00650421">
        <w:rPr>
          <w:rFonts w:ascii="Times New Roman" w:hAnsi="Times New Roman" w:cs="Times New Roman"/>
          <w:b/>
          <w:sz w:val="24"/>
          <w:szCs w:val="24"/>
        </w:rPr>
        <w:t>Rozhodni</w:t>
      </w:r>
      <w:r w:rsidR="00D962BA">
        <w:rPr>
          <w:rFonts w:ascii="Times New Roman" w:hAnsi="Times New Roman" w:cs="Times New Roman"/>
          <w:b/>
          <w:sz w:val="24"/>
          <w:szCs w:val="24"/>
        </w:rPr>
        <w:t>te o pravdivosti tvrdení.</w:t>
      </w:r>
      <w:r w:rsidR="00512029" w:rsidRPr="00650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2029" w:rsidRPr="00E70E8E" w:rsidRDefault="00512029" w:rsidP="00783911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="00783911">
        <w:rPr>
          <w:rFonts w:ascii="Times New Roman" w:hAnsi="Times New Roman" w:cs="Times New Roman"/>
          <w:sz w:val="24"/>
          <w:szCs w:val="24"/>
        </w:rPr>
        <w:t>Vo svojich príbytkoch žili spoločne so zvieratami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0421">
        <w:rPr>
          <w:rFonts w:ascii="Times New Roman" w:hAnsi="Times New Roman" w:cs="Times New Roman"/>
          <w:sz w:val="24"/>
          <w:szCs w:val="24"/>
        </w:rPr>
        <w:tab/>
      </w:r>
      <w:r w:rsidR="007839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39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512029" w:rsidRDefault="00742A57" w:rsidP="0051202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b) </w:t>
      </w:r>
      <w:r w:rsidR="00783911">
        <w:rPr>
          <w:rFonts w:ascii="Times New Roman" w:hAnsi="Times New Roman" w:cs="Times New Roman"/>
          <w:sz w:val="24"/>
          <w:szCs w:val="24"/>
        </w:rPr>
        <w:t>Neolitickí ľudia poznali koleso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78391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12029" w:rsidRPr="00650421">
        <w:rPr>
          <w:rFonts w:ascii="Times New Roman" w:hAnsi="Times New Roman" w:cs="Times New Roman"/>
          <w:sz w:val="24"/>
          <w:szCs w:val="24"/>
        </w:rPr>
        <w:t xml:space="preserve">Áno / Nie                   </w:t>
      </w:r>
      <w:r w:rsidR="0051202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12029" w:rsidRPr="00650421" w:rsidRDefault="00512029" w:rsidP="0051202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 </w:t>
      </w:r>
      <w:r w:rsidR="00783911">
        <w:rPr>
          <w:rFonts w:ascii="Times New Roman" w:hAnsi="Times New Roman" w:cs="Times New Roman"/>
          <w:sz w:val="24"/>
          <w:szCs w:val="24"/>
        </w:rPr>
        <w:t>Kožušina a vlna sa používala hlavne na výrobu kobercov</w:t>
      </w:r>
      <w:r w:rsidR="00742A57">
        <w:rPr>
          <w:rFonts w:ascii="Times New Roman" w:hAnsi="Times New Roman" w:cs="Times New Roman"/>
          <w:sz w:val="24"/>
          <w:szCs w:val="24"/>
        </w:rPr>
        <w:t xml:space="preserve">.      </w:t>
      </w:r>
      <w:r w:rsidR="00783911">
        <w:rPr>
          <w:rFonts w:ascii="Times New Roman" w:hAnsi="Times New Roman" w:cs="Times New Roman"/>
          <w:sz w:val="24"/>
          <w:szCs w:val="24"/>
        </w:rPr>
        <w:t xml:space="preserve">  </w:t>
      </w:r>
      <w:r w:rsidR="00742A5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512029" w:rsidRDefault="00512029" w:rsidP="0051202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</w:t>
      </w:r>
      <w:r w:rsidR="0031651E">
        <w:rPr>
          <w:rFonts w:ascii="Times New Roman" w:hAnsi="Times New Roman" w:cs="Times New Roman"/>
          <w:sz w:val="24"/>
          <w:szCs w:val="24"/>
        </w:rPr>
        <w:t xml:space="preserve"> </w:t>
      </w:r>
      <w:r w:rsidR="00783911">
        <w:rPr>
          <w:rFonts w:ascii="Times New Roman" w:hAnsi="Times New Roman" w:cs="Times New Roman"/>
          <w:sz w:val="24"/>
          <w:szCs w:val="24"/>
        </w:rPr>
        <w:t>Z hospodárskych zvierat</w:t>
      </w:r>
      <w:r w:rsidR="0031651E">
        <w:rPr>
          <w:rFonts w:ascii="Times New Roman" w:hAnsi="Times New Roman" w:cs="Times New Roman"/>
          <w:sz w:val="24"/>
          <w:szCs w:val="24"/>
        </w:rPr>
        <w:t xml:space="preserve"> domestikovali (skrotili) </w:t>
      </w:r>
      <w:r w:rsidR="00783911">
        <w:rPr>
          <w:rFonts w:ascii="Times New Roman" w:hAnsi="Times New Roman" w:cs="Times New Roman"/>
          <w:sz w:val="24"/>
          <w:szCs w:val="24"/>
        </w:rPr>
        <w:t xml:space="preserve">ovce a kozy.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083CF4" w:rsidRPr="00650421" w:rsidRDefault="00083CF4" w:rsidP="00512029">
      <w:pPr>
        <w:pStyle w:val="Odstavecseseznamem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e) Príslušnosť k rodine sa určovala podľa otca.                                                          </w:t>
      </w:r>
      <w:r w:rsidRPr="00650421">
        <w:rPr>
          <w:rFonts w:ascii="Times New Roman" w:hAnsi="Times New Roman" w:cs="Times New Roman"/>
          <w:sz w:val="24"/>
          <w:szCs w:val="24"/>
        </w:rPr>
        <w:t>Áno / Nie</w:t>
      </w:r>
    </w:p>
    <w:p w:rsidR="004D11C7" w:rsidRDefault="004D11C7" w:rsidP="005057AB">
      <w:pPr>
        <w:spacing w:after="0" w:line="240" w:lineRule="auto"/>
      </w:pPr>
    </w:p>
    <w:p w:rsidR="002D572A" w:rsidRPr="00373527" w:rsidRDefault="00FC02C4" w:rsidP="002D57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C54">
        <w:rPr>
          <w:rFonts w:ascii="Times New Roman" w:hAnsi="Times New Roman" w:cs="Times New Roman"/>
          <w:b/>
          <w:sz w:val="24"/>
          <w:szCs w:val="24"/>
        </w:rPr>
        <w:t>Porovnaj obydlie v neolite a súčasnosti.</w:t>
      </w:r>
    </w:p>
    <w:p w:rsidR="002D572A" w:rsidRDefault="002D572A" w:rsidP="00083CF4">
      <w:pPr>
        <w:spacing w:after="0" w:line="360" w:lineRule="auto"/>
        <w:jc w:val="both"/>
      </w:pPr>
      <w:r w:rsidRPr="002D572A">
        <w:t xml:space="preserve"> </w:t>
      </w:r>
      <w:r>
        <w:t xml:space="preserve">    </w:t>
      </w:r>
      <w:r w:rsidRPr="002D572A">
        <w:t xml:space="preserve"> </w:t>
      </w:r>
      <w:r w:rsidR="004E3C54">
        <w:t xml:space="preserve">          </w:t>
      </w:r>
      <w:r>
        <w:t xml:space="preserve">  </w:t>
      </w:r>
      <w:r w:rsidR="00820D3F">
        <w:rPr>
          <w:noProof/>
          <w:lang w:eastAsia="sk-SK"/>
        </w:rPr>
        <w:drawing>
          <wp:inline distT="0" distB="0" distL="0" distR="0">
            <wp:extent cx="1447800" cy="1570404"/>
            <wp:effectExtent l="19050" t="0" r="0" b="0"/>
            <wp:docPr id="5" name="obrázek 1" descr="Kamenná doba - pastieri a roľníci | datakabinet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enná doba - pastieri a roľníci | datakabinet.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35" cy="157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D3F">
        <w:t xml:space="preserve">             </w:t>
      </w:r>
      <w:r w:rsidR="00820D3F" w:rsidRPr="00820D3F">
        <w:t xml:space="preserve"> </w:t>
      </w:r>
      <w:r w:rsidR="00820D3F">
        <w:rPr>
          <w:noProof/>
          <w:lang w:eastAsia="sk-SK"/>
        </w:rPr>
        <w:drawing>
          <wp:inline distT="0" distB="0" distL="0" distR="0">
            <wp:extent cx="2819400" cy="1630349"/>
            <wp:effectExtent l="19050" t="0" r="0" b="0"/>
            <wp:docPr id="7" name="obrázek 7" descr="Promiprojekt s.r.o. - nový katalóg projektov do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miprojekt s.r.o. - nový katalóg projektov dom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68" cy="162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54" w:rsidRPr="004E3C54" w:rsidRDefault="004E3C54" w:rsidP="00083C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C5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373527" w:rsidRDefault="00373527" w:rsidP="00505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27" w:rsidRPr="00A10CD5" w:rsidRDefault="00FC02C4" w:rsidP="003735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Zakrúžkuj</w:t>
      </w:r>
      <w:r w:rsidR="00D962BA">
        <w:rPr>
          <w:rFonts w:ascii="Times New Roman" w:hAnsi="Times New Roman" w:cs="Times New Roman"/>
          <w:b/>
          <w:sz w:val="24"/>
          <w:szCs w:val="24"/>
        </w:rPr>
        <w:t>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911">
        <w:rPr>
          <w:rFonts w:ascii="Times New Roman" w:hAnsi="Times New Roman" w:cs="Times New Roman"/>
          <w:b/>
          <w:sz w:val="24"/>
          <w:szCs w:val="24"/>
        </w:rPr>
        <w:t>plodiny</w:t>
      </w:r>
      <w:r>
        <w:rPr>
          <w:rFonts w:ascii="Times New Roman" w:hAnsi="Times New Roman" w:cs="Times New Roman"/>
          <w:b/>
          <w:sz w:val="24"/>
          <w:szCs w:val="24"/>
        </w:rPr>
        <w:t xml:space="preserve"> ktoré </w:t>
      </w:r>
      <w:r w:rsidR="00783911">
        <w:rPr>
          <w:rFonts w:ascii="Times New Roman" w:hAnsi="Times New Roman" w:cs="Times New Roman"/>
          <w:b/>
          <w:sz w:val="24"/>
          <w:szCs w:val="24"/>
        </w:rPr>
        <w:t>ľudia pestovali v neolitickej revolúcii.</w:t>
      </w:r>
    </w:p>
    <w:tbl>
      <w:tblPr>
        <w:tblStyle w:val="Mkatabulky"/>
        <w:tblW w:w="9075" w:type="dxa"/>
        <w:tblInd w:w="250" w:type="dxa"/>
        <w:tblLook w:val="04A0"/>
      </w:tblPr>
      <w:tblGrid>
        <w:gridCol w:w="3025"/>
        <w:gridCol w:w="3025"/>
        <w:gridCol w:w="3025"/>
      </w:tblGrid>
      <w:tr w:rsidR="00373527" w:rsidTr="004357A7">
        <w:trPr>
          <w:trHeight w:val="433"/>
        </w:trPr>
        <w:tc>
          <w:tcPr>
            <w:tcW w:w="3025" w:type="dxa"/>
          </w:tcPr>
          <w:p w:rsidR="00373527" w:rsidRDefault="00783911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obilniny</w:t>
            </w:r>
          </w:p>
        </w:tc>
        <w:tc>
          <w:tcPr>
            <w:tcW w:w="3025" w:type="dxa"/>
          </w:tcPr>
          <w:p w:rsidR="00373527" w:rsidRDefault="00783911" w:rsidP="00FC02C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ruže</w:t>
            </w:r>
          </w:p>
        </w:tc>
        <w:tc>
          <w:tcPr>
            <w:tcW w:w="3025" w:type="dxa"/>
          </w:tcPr>
          <w:p w:rsidR="00373527" w:rsidRDefault="00783911" w:rsidP="0078391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ľan</w:t>
            </w:r>
          </w:p>
        </w:tc>
      </w:tr>
      <w:tr w:rsidR="00373527" w:rsidTr="004357A7">
        <w:trPr>
          <w:trHeight w:val="449"/>
        </w:trPr>
        <w:tc>
          <w:tcPr>
            <w:tcW w:w="3025" w:type="dxa"/>
          </w:tcPr>
          <w:p w:rsidR="00373527" w:rsidRDefault="00783911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kukuricu</w:t>
            </w:r>
          </w:p>
        </w:tc>
        <w:tc>
          <w:tcPr>
            <w:tcW w:w="3025" w:type="dxa"/>
          </w:tcPr>
          <w:p w:rsidR="00373527" w:rsidRDefault="00783911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ovocie</w:t>
            </w:r>
          </w:p>
        </w:tc>
        <w:tc>
          <w:tcPr>
            <w:tcW w:w="3025" w:type="dxa"/>
          </w:tcPr>
          <w:p w:rsidR="00373527" w:rsidRDefault="00783911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kapusta</w:t>
            </w:r>
          </w:p>
        </w:tc>
      </w:tr>
      <w:tr w:rsidR="00373527" w:rsidTr="004357A7">
        <w:trPr>
          <w:trHeight w:val="449"/>
        </w:trPr>
        <w:tc>
          <w:tcPr>
            <w:tcW w:w="3025" w:type="dxa"/>
          </w:tcPr>
          <w:p w:rsidR="00373527" w:rsidRDefault="00783911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banánovník</w:t>
            </w:r>
          </w:p>
        </w:tc>
        <w:tc>
          <w:tcPr>
            <w:tcW w:w="3025" w:type="dxa"/>
          </w:tcPr>
          <w:p w:rsidR="00373527" w:rsidRDefault="00783911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žihľava</w:t>
            </w:r>
          </w:p>
        </w:tc>
        <w:tc>
          <w:tcPr>
            <w:tcW w:w="3025" w:type="dxa"/>
          </w:tcPr>
          <w:p w:rsidR="00373527" w:rsidRDefault="00783911" w:rsidP="004357A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strukoviny</w:t>
            </w:r>
          </w:p>
        </w:tc>
      </w:tr>
    </w:tbl>
    <w:p w:rsidR="00373527" w:rsidRPr="005057AB" w:rsidRDefault="00373527" w:rsidP="002D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527" w:rsidRDefault="00FC02C4" w:rsidP="002D572A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73527" w:rsidRPr="00A535CE">
        <w:rPr>
          <w:rFonts w:ascii="Times New Roman" w:hAnsi="Times New Roman" w:cs="Times New Roman"/>
          <w:b/>
          <w:sz w:val="24"/>
          <w:szCs w:val="24"/>
        </w:rPr>
        <w:t>Dopíš</w:t>
      </w:r>
      <w:r w:rsidR="00D962BA">
        <w:rPr>
          <w:rFonts w:ascii="Times New Roman" w:hAnsi="Times New Roman" w:cs="Times New Roman"/>
          <w:b/>
          <w:sz w:val="24"/>
          <w:szCs w:val="24"/>
        </w:rPr>
        <w:t>te</w:t>
      </w:r>
      <w:r w:rsidR="00373527" w:rsidRPr="00A535CE">
        <w:rPr>
          <w:rFonts w:ascii="Times New Roman" w:hAnsi="Times New Roman" w:cs="Times New Roman"/>
          <w:b/>
          <w:sz w:val="24"/>
          <w:szCs w:val="24"/>
        </w:rPr>
        <w:t xml:space="preserve"> do te</w:t>
      </w:r>
      <w:r w:rsidR="00D962BA">
        <w:rPr>
          <w:rFonts w:ascii="Times New Roman" w:hAnsi="Times New Roman" w:cs="Times New Roman"/>
          <w:b/>
          <w:sz w:val="24"/>
          <w:szCs w:val="24"/>
        </w:rPr>
        <w:t>xtu slová, z ktorého sa dozviete</w:t>
      </w:r>
      <w:r w:rsidR="00373527" w:rsidRPr="00A535CE">
        <w:rPr>
          <w:rFonts w:ascii="Times New Roman" w:hAnsi="Times New Roman" w:cs="Times New Roman"/>
          <w:b/>
          <w:sz w:val="24"/>
          <w:szCs w:val="24"/>
        </w:rPr>
        <w:t xml:space="preserve"> niečo o</w:t>
      </w:r>
      <w:r w:rsidR="00373527">
        <w:rPr>
          <w:rFonts w:ascii="Times New Roman" w:hAnsi="Times New Roman" w:cs="Times New Roman"/>
          <w:b/>
          <w:sz w:val="24"/>
          <w:szCs w:val="24"/>
        </w:rPr>
        <w:t> živote lovcov a zberačov.</w:t>
      </w:r>
    </w:p>
    <w:p w:rsidR="00373527" w:rsidRPr="00373527" w:rsidRDefault="00083CF4" w:rsidP="002D5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V neolite ľudia vyrábali brúsené a vŕtané </w:t>
      </w:r>
      <w:r w:rsidR="00820D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..................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nástroje. Ďalším významným objavom bola výroba ............... keramiky, ktorá slúžila na uskladňovanie potravín. Zaraďujeme sem hrnce, ................, misy, džbány, </w:t>
      </w:r>
      <w:r w:rsidR="00820D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....................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a iné. Objavila sa však aj špeciálna keramika a to sošky a ................. predmety, ktoré slúžili na ................. účely. Všetky keramické predmety sa zdobili ................. . Zmenil sa aj spôsob odievania, pretože sa človek naučil ............... zhotovovať látky a z nich </w:t>
      </w:r>
      <w:r w:rsidR="00820D3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..................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:rsidR="00373527" w:rsidRPr="002D572A" w:rsidRDefault="00083CF4" w:rsidP="00083CF4">
      <w:pPr>
        <w:tabs>
          <w:tab w:val="center" w:pos="4536"/>
          <w:tab w:val="left" w:pos="6615"/>
          <w:tab w:val="left" w:pos="66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náboženské, pálenej, ornamentmi, posvätné, taniere, tkaním</w:t>
      </w:r>
      <w:r w:rsidR="00820D3F">
        <w:rPr>
          <w:rFonts w:ascii="Times New Roman" w:hAnsi="Times New Roman" w:cs="Times New Roman"/>
          <w:sz w:val="24"/>
          <w:szCs w:val="24"/>
        </w:rPr>
        <w:t>, kamenné, odevy, zásobnice</w:t>
      </w:r>
    </w:p>
    <w:sectPr w:rsidR="00373527" w:rsidRPr="002D572A" w:rsidSect="00590A3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EB" w:rsidRDefault="001774EB" w:rsidP="00512029">
      <w:pPr>
        <w:spacing w:after="0" w:line="240" w:lineRule="auto"/>
      </w:pPr>
      <w:r>
        <w:separator/>
      </w:r>
    </w:p>
  </w:endnote>
  <w:endnote w:type="continuationSeparator" w:id="0">
    <w:p w:rsidR="001774EB" w:rsidRDefault="001774EB" w:rsidP="0051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EB" w:rsidRDefault="001774EB" w:rsidP="00512029">
      <w:pPr>
        <w:spacing w:after="0" w:line="240" w:lineRule="auto"/>
      </w:pPr>
      <w:r>
        <w:separator/>
      </w:r>
    </w:p>
  </w:footnote>
  <w:footnote w:type="continuationSeparator" w:id="0">
    <w:p w:rsidR="001774EB" w:rsidRDefault="001774EB" w:rsidP="0051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DED"/>
    <w:rsid w:val="00083CF4"/>
    <w:rsid w:val="001774EB"/>
    <w:rsid w:val="002D572A"/>
    <w:rsid w:val="0031651E"/>
    <w:rsid w:val="00373527"/>
    <w:rsid w:val="004B19F9"/>
    <w:rsid w:val="004D11C7"/>
    <w:rsid w:val="004E3C54"/>
    <w:rsid w:val="005057AB"/>
    <w:rsid w:val="00512029"/>
    <w:rsid w:val="005D15A8"/>
    <w:rsid w:val="005E71CC"/>
    <w:rsid w:val="005F46FD"/>
    <w:rsid w:val="00742A57"/>
    <w:rsid w:val="00783911"/>
    <w:rsid w:val="00820D3F"/>
    <w:rsid w:val="00A25194"/>
    <w:rsid w:val="00BF0DED"/>
    <w:rsid w:val="00C017CD"/>
    <w:rsid w:val="00D962BA"/>
    <w:rsid w:val="00F047B5"/>
    <w:rsid w:val="00F07F76"/>
    <w:rsid w:val="00F73B1C"/>
    <w:rsid w:val="00F921DE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1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2029"/>
  </w:style>
  <w:style w:type="paragraph" w:styleId="Zpat">
    <w:name w:val="footer"/>
    <w:basedOn w:val="Normln"/>
    <w:link w:val="ZpatChar"/>
    <w:uiPriority w:val="99"/>
    <w:semiHidden/>
    <w:unhideWhenUsed/>
    <w:rsid w:val="0051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2029"/>
  </w:style>
  <w:style w:type="paragraph" w:styleId="Odstavecseseznamem">
    <w:name w:val="List Paragraph"/>
    <w:basedOn w:val="Normln"/>
    <w:uiPriority w:val="34"/>
    <w:qFormat/>
    <w:rsid w:val="0051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8</cp:revision>
  <dcterms:created xsi:type="dcterms:W3CDTF">2020-05-12T15:03:00Z</dcterms:created>
  <dcterms:modified xsi:type="dcterms:W3CDTF">2020-05-26T15:47:00Z</dcterms:modified>
</cp:coreProperties>
</file>