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15E" w:rsidRPr="00F61F2A" w:rsidRDefault="00E9624F" w:rsidP="00E9624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61F2A">
        <w:rPr>
          <w:rFonts w:ascii="Times New Roman" w:hAnsi="Times New Roman" w:cs="Times New Roman"/>
          <w:b/>
          <w:color w:val="FF0000"/>
          <w:sz w:val="24"/>
          <w:szCs w:val="24"/>
        </w:rPr>
        <w:t>Článkonožce – hmyz</w:t>
      </w:r>
    </w:p>
    <w:p w:rsidR="00E9624F" w:rsidRPr="00F61F2A" w:rsidRDefault="00E9624F" w:rsidP="00E9624F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1F2A">
        <w:rPr>
          <w:rFonts w:ascii="Times New Roman" w:hAnsi="Times New Roman" w:cs="Times New Roman"/>
          <w:sz w:val="24"/>
          <w:szCs w:val="24"/>
        </w:rPr>
        <w:t>dokážu lietať</w:t>
      </w:r>
    </w:p>
    <w:p w:rsidR="00E9624F" w:rsidRPr="00F61F2A" w:rsidRDefault="00E9624F" w:rsidP="00E9624F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1F2A">
        <w:rPr>
          <w:rFonts w:ascii="Times New Roman" w:hAnsi="Times New Roman" w:cs="Times New Roman"/>
          <w:sz w:val="24"/>
          <w:szCs w:val="24"/>
        </w:rPr>
        <w:t>zahŕňa asi milión známych druhov, ale mnohé ešte čakajú na objavenie, takže ich môže byť aj niekoľko miliónov</w:t>
      </w:r>
    </w:p>
    <w:p w:rsidR="00E9624F" w:rsidRPr="00F61F2A" w:rsidRDefault="00E9624F" w:rsidP="00E9624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E9624F" w:rsidRPr="00F61F2A" w:rsidRDefault="00E9624F" w:rsidP="00E9624F">
      <w:pPr>
        <w:pStyle w:val="Odsekzoznamu"/>
        <w:ind w:hanging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1F2A">
        <w:rPr>
          <w:rFonts w:ascii="Times New Roman" w:hAnsi="Times New Roman" w:cs="Times New Roman"/>
          <w:b/>
          <w:sz w:val="24"/>
          <w:szCs w:val="24"/>
          <w:u w:val="single"/>
        </w:rPr>
        <w:t>Stavba tela:</w:t>
      </w:r>
    </w:p>
    <w:p w:rsidR="00E9624F" w:rsidRPr="00F61F2A" w:rsidRDefault="00E9624F" w:rsidP="00E9624F">
      <w:pPr>
        <w:pStyle w:val="Odsekzoznamu"/>
        <w:ind w:hanging="720"/>
        <w:rPr>
          <w:rFonts w:ascii="Times New Roman" w:hAnsi="Times New Roman" w:cs="Times New Roman"/>
          <w:sz w:val="24"/>
          <w:szCs w:val="24"/>
        </w:rPr>
      </w:pPr>
      <w:r w:rsidRPr="00F61F2A">
        <w:rPr>
          <w:rFonts w:ascii="Times New Roman" w:hAnsi="Times New Roman" w:cs="Times New Roman"/>
          <w:sz w:val="24"/>
          <w:szCs w:val="24"/>
        </w:rPr>
        <w:t xml:space="preserve">a) </w:t>
      </w:r>
      <w:r w:rsidRPr="00F61F2A">
        <w:rPr>
          <w:rFonts w:ascii="Times New Roman" w:hAnsi="Times New Roman" w:cs="Times New Roman"/>
          <w:b/>
          <w:sz w:val="24"/>
          <w:szCs w:val="24"/>
        </w:rPr>
        <w:t>hlava</w:t>
      </w:r>
    </w:p>
    <w:p w:rsidR="00E9624F" w:rsidRPr="00F61F2A" w:rsidRDefault="00E9624F" w:rsidP="00E9624F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1F2A">
        <w:rPr>
          <w:rFonts w:ascii="Times New Roman" w:hAnsi="Times New Roman" w:cs="Times New Roman"/>
          <w:sz w:val="24"/>
          <w:szCs w:val="24"/>
        </w:rPr>
        <w:t xml:space="preserve">zložené oči (1 pár), </w:t>
      </w:r>
    </w:p>
    <w:p w:rsidR="00E9624F" w:rsidRPr="00F61F2A" w:rsidRDefault="00E9624F" w:rsidP="00E9624F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1F2A">
        <w:rPr>
          <w:rFonts w:ascii="Times New Roman" w:hAnsi="Times New Roman" w:cs="Times New Roman"/>
          <w:sz w:val="24"/>
          <w:szCs w:val="24"/>
        </w:rPr>
        <w:t xml:space="preserve">tykadlá (1 pár, sú to zmyslové orgány) </w:t>
      </w:r>
    </w:p>
    <w:p w:rsidR="00E9624F" w:rsidRPr="00F61F2A" w:rsidRDefault="00E9624F" w:rsidP="00E9624F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1F2A">
        <w:rPr>
          <w:rFonts w:ascii="Times New Roman" w:hAnsi="Times New Roman" w:cs="Times New Roman"/>
          <w:sz w:val="24"/>
          <w:szCs w:val="24"/>
        </w:rPr>
        <w:t>ústne orgány. Ústne orgány sú prispôsobené typu potravy. Hmyz môže mať :</w:t>
      </w:r>
    </w:p>
    <w:p w:rsidR="00E9624F" w:rsidRPr="00F61F2A" w:rsidRDefault="008B3A8D" w:rsidP="00E9624F">
      <w:pPr>
        <w:pStyle w:val="Odsekzoznamu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1F2A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1" locked="0" layoutInCell="1" allowOverlap="1" wp14:anchorId="79D4AECC" wp14:editId="6F42BA5F">
            <wp:simplePos x="0" y="0"/>
            <wp:positionH relativeFrom="column">
              <wp:posOffset>3471777</wp:posOffset>
            </wp:positionH>
            <wp:positionV relativeFrom="paragraph">
              <wp:posOffset>58501</wp:posOffset>
            </wp:positionV>
            <wp:extent cx="2760079" cy="1323975"/>
            <wp:effectExtent l="0" t="0" r="2540" b="0"/>
            <wp:wrapNone/>
            <wp:docPr id="2" name="Obrázok 2" descr="Ústne orgány hmy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Ústne orgány hmyz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079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E9624F" w:rsidRPr="00F61F2A">
        <w:rPr>
          <w:rFonts w:ascii="Times New Roman" w:hAnsi="Times New Roman" w:cs="Times New Roman"/>
          <w:i/>
          <w:sz w:val="24"/>
          <w:szCs w:val="24"/>
        </w:rPr>
        <w:t>lízavé</w:t>
      </w:r>
      <w:proofErr w:type="spellEnd"/>
      <w:r w:rsidR="00E9624F" w:rsidRPr="00F61F2A">
        <w:rPr>
          <w:rFonts w:ascii="Times New Roman" w:hAnsi="Times New Roman" w:cs="Times New Roman"/>
          <w:sz w:val="24"/>
          <w:szCs w:val="24"/>
        </w:rPr>
        <w:t xml:space="preserve"> -včela </w:t>
      </w:r>
    </w:p>
    <w:p w:rsidR="00E9624F" w:rsidRPr="00F61F2A" w:rsidRDefault="00E9624F" w:rsidP="00E9624F">
      <w:pPr>
        <w:pStyle w:val="Odsekzoznamu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1F2A">
        <w:rPr>
          <w:rFonts w:ascii="Times New Roman" w:hAnsi="Times New Roman" w:cs="Times New Roman"/>
          <w:sz w:val="24"/>
          <w:szCs w:val="24"/>
        </w:rPr>
        <w:t>hryzavé - chrobák</w:t>
      </w:r>
    </w:p>
    <w:p w:rsidR="00E9624F" w:rsidRPr="00F61F2A" w:rsidRDefault="00E9624F" w:rsidP="00E9624F">
      <w:pPr>
        <w:pStyle w:val="Odsekzoznamu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1F2A">
        <w:rPr>
          <w:rFonts w:ascii="Times New Roman" w:hAnsi="Times New Roman" w:cs="Times New Roman"/>
          <w:sz w:val="24"/>
          <w:szCs w:val="24"/>
        </w:rPr>
        <w:t>cicavé - motýľ</w:t>
      </w:r>
      <w:bookmarkStart w:id="0" w:name="_GoBack"/>
      <w:bookmarkEnd w:id="0"/>
    </w:p>
    <w:p w:rsidR="00E9624F" w:rsidRPr="00F61F2A" w:rsidRDefault="00E9624F" w:rsidP="00E9624F">
      <w:pPr>
        <w:pStyle w:val="Odsekzoznamu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1F2A">
        <w:rPr>
          <w:rFonts w:ascii="Times New Roman" w:hAnsi="Times New Roman" w:cs="Times New Roman"/>
          <w:sz w:val="24"/>
          <w:szCs w:val="24"/>
        </w:rPr>
        <w:t>bodavo-cicavé ústne orgány - komár</w:t>
      </w:r>
    </w:p>
    <w:p w:rsidR="00E9624F" w:rsidRPr="00F61F2A" w:rsidRDefault="00E9624F" w:rsidP="00E9624F">
      <w:pPr>
        <w:pStyle w:val="Odsekzoznamu"/>
        <w:ind w:hanging="720"/>
        <w:rPr>
          <w:rFonts w:ascii="Times New Roman" w:hAnsi="Times New Roman" w:cs="Times New Roman"/>
          <w:sz w:val="24"/>
          <w:szCs w:val="24"/>
        </w:rPr>
      </w:pPr>
    </w:p>
    <w:p w:rsidR="008B3A8D" w:rsidRPr="00F61F2A" w:rsidRDefault="008B3A8D" w:rsidP="00E9624F">
      <w:pPr>
        <w:pStyle w:val="Odsekzoznamu"/>
        <w:ind w:hanging="720"/>
        <w:rPr>
          <w:rFonts w:ascii="Times New Roman" w:hAnsi="Times New Roman" w:cs="Times New Roman"/>
          <w:sz w:val="24"/>
          <w:szCs w:val="24"/>
        </w:rPr>
      </w:pPr>
    </w:p>
    <w:p w:rsidR="008B3A8D" w:rsidRPr="00F61F2A" w:rsidRDefault="008B3A8D" w:rsidP="00E9624F">
      <w:pPr>
        <w:pStyle w:val="Odsekzoznamu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F61F2A">
        <w:rPr>
          <w:rFonts w:ascii="Times New Roman" w:hAnsi="Times New Roman" w:cs="Times New Roman"/>
          <w:sz w:val="24"/>
          <w:szCs w:val="24"/>
        </w:rPr>
        <w:t xml:space="preserve">b) </w:t>
      </w:r>
      <w:r w:rsidRPr="00F61F2A">
        <w:rPr>
          <w:rFonts w:ascii="Times New Roman" w:hAnsi="Times New Roman" w:cs="Times New Roman"/>
          <w:b/>
          <w:sz w:val="24"/>
          <w:szCs w:val="24"/>
        </w:rPr>
        <w:t>hruď</w:t>
      </w:r>
    </w:p>
    <w:p w:rsidR="008B3A8D" w:rsidRPr="00F61F2A" w:rsidRDefault="008B3A8D" w:rsidP="008B3A8D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1F2A">
        <w:rPr>
          <w:rFonts w:ascii="Times New Roman" w:hAnsi="Times New Roman" w:cs="Times New Roman"/>
          <w:sz w:val="24"/>
          <w:szCs w:val="24"/>
        </w:rPr>
        <w:t>3 páry nôh - nohy sú prispôsobené životnému prostrediu a spôsobu života. Môžu byť prispôsobené napr. na skákanie, lezenie, prichytávanie, zber peľu, cvrlikanie...</w:t>
      </w:r>
    </w:p>
    <w:p w:rsidR="008B3A8D" w:rsidRPr="00F61F2A" w:rsidRDefault="008B3A8D" w:rsidP="008B3A8D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8B3A8D" w:rsidRPr="00F61F2A" w:rsidRDefault="008B3A8D" w:rsidP="008B3A8D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1F2A">
        <w:rPr>
          <w:rFonts w:ascii="Times New Roman" w:hAnsi="Times New Roman" w:cs="Times New Roman"/>
          <w:sz w:val="24"/>
          <w:szCs w:val="24"/>
        </w:rPr>
        <w:t xml:space="preserve">2 páry krídel. Krídla môžu byť zakrpatené, alebo môžu aj chýbať. Niektoré druhy (chrobáky) majú prvý pár krídel veľmi pevný, nazývame ich krovky. </w:t>
      </w:r>
    </w:p>
    <w:p w:rsidR="008B3A8D" w:rsidRPr="00F61F2A" w:rsidRDefault="008B3A8D" w:rsidP="008B3A8D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8B3A8D" w:rsidRPr="00F61F2A" w:rsidRDefault="008B3A8D" w:rsidP="008B3A8D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8B3A8D" w:rsidRPr="00F61F2A" w:rsidRDefault="008B3A8D" w:rsidP="008B3A8D">
      <w:pPr>
        <w:pStyle w:val="Odsekzoznamu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F61F2A">
        <w:rPr>
          <w:rFonts w:ascii="Times New Roman" w:hAnsi="Times New Roman" w:cs="Times New Roman"/>
          <w:sz w:val="24"/>
          <w:szCs w:val="24"/>
        </w:rPr>
        <w:t xml:space="preserve">c) </w:t>
      </w:r>
      <w:r w:rsidRPr="00F61F2A">
        <w:rPr>
          <w:rFonts w:ascii="Times New Roman" w:hAnsi="Times New Roman" w:cs="Times New Roman"/>
          <w:b/>
          <w:sz w:val="24"/>
          <w:szCs w:val="24"/>
        </w:rPr>
        <w:t xml:space="preserve">bruško </w:t>
      </w:r>
      <w:r w:rsidRPr="00F61F2A">
        <w:rPr>
          <w:rFonts w:ascii="Times New Roman" w:hAnsi="Times New Roman" w:cs="Times New Roman"/>
          <w:sz w:val="24"/>
          <w:szCs w:val="24"/>
        </w:rPr>
        <w:t>– tu sa nachádzajú</w:t>
      </w:r>
      <w:r w:rsidRPr="00F61F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1F2A">
        <w:rPr>
          <w:rFonts w:ascii="Times New Roman" w:hAnsi="Times New Roman" w:cs="Times New Roman"/>
          <w:sz w:val="24"/>
          <w:szCs w:val="24"/>
        </w:rPr>
        <w:t>dýchacie, vylučovacie a rozmnožovacie orgány</w:t>
      </w:r>
    </w:p>
    <w:p w:rsidR="008B3A8D" w:rsidRPr="00F61F2A" w:rsidRDefault="008B3A8D" w:rsidP="008B3A8D">
      <w:pPr>
        <w:pStyle w:val="Odsekzoznamu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:rsidR="0014712A" w:rsidRPr="00F61F2A" w:rsidRDefault="0014712A" w:rsidP="008B3A8D">
      <w:pPr>
        <w:pStyle w:val="Odsekzoznamu"/>
        <w:ind w:hanging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1F2A">
        <w:rPr>
          <w:rFonts w:ascii="Times New Roman" w:hAnsi="Times New Roman" w:cs="Times New Roman"/>
          <w:b/>
          <w:sz w:val="24"/>
          <w:szCs w:val="24"/>
          <w:u w:val="single"/>
        </w:rPr>
        <w:t>Sústavy</w:t>
      </w:r>
    </w:p>
    <w:p w:rsidR="0014712A" w:rsidRPr="00F61F2A" w:rsidRDefault="00C2041C" w:rsidP="0014712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F61F2A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60288" behindDoc="1" locked="0" layoutInCell="1" allowOverlap="1" wp14:anchorId="11C0A94A" wp14:editId="272B2758">
            <wp:simplePos x="0" y="0"/>
            <wp:positionH relativeFrom="column">
              <wp:posOffset>4905894</wp:posOffset>
            </wp:positionH>
            <wp:positionV relativeFrom="paragraph">
              <wp:posOffset>326721</wp:posOffset>
            </wp:positionV>
            <wp:extent cx="2141855" cy="2085975"/>
            <wp:effectExtent l="0" t="0" r="0" b="9525"/>
            <wp:wrapTight wrapText="bothSides">
              <wp:wrapPolygon edited="0">
                <wp:start x="0" y="0"/>
                <wp:lineTo x="0" y="21501"/>
                <wp:lineTo x="21325" y="21501"/>
                <wp:lineTo x="21325" y="0"/>
                <wp:lineTo x="0" y="0"/>
              </wp:wrapPolygon>
            </wp:wrapTight>
            <wp:docPr id="3" name="Obrázok 3" descr="Hmyz je veľmi rozmanit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myz je veľmi rozmanit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712A" w:rsidRPr="00F61F2A">
        <w:rPr>
          <w:rFonts w:ascii="Times New Roman" w:hAnsi="Times New Roman" w:cs="Times New Roman"/>
          <w:b/>
          <w:sz w:val="24"/>
          <w:szCs w:val="24"/>
        </w:rPr>
        <w:t>Tráviacu sústavu</w:t>
      </w:r>
      <w:r w:rsidR="0014712A" w:rsidRPr="00F61F2A">
        <w:rPr>
          <w:rFonts w:ascii="Times New Roman" w:hAnsi="Times New Roman" w:cs="Times New Roman"/>
          <w:sz w:val="24"/>
          <w:szCs w:val="24"/>
        </w:rPr>
        <w:t xml:space="preserve"> tvorí ústna dutina, hltan, pažerák, žalúdok (žľaznatý alebo žuvací), črevo a análny otvor (vylučujú sa ním nestrávené zvyšky). Slúži na príjem a využitie potravy.</w:t>
      </w:r>
    </w:p>
    <w:p w:rsidR="0014712A" w:rsidRPr="00F61F2A" w:rsidRDefault="0014712A" w:rsidP="0014712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14712A" w:rsidRPr="00F61F2A" w:rsidRDefault="0014712A" w:rsidP="0014712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F61F2A">
        <w:rPr>
          <w:rFonts w:ascii="Times New Roman" w:hAnsi="Times New Roman" w:cs="Times New Roman"/>
          <w:b/>
          <w:sz w:val="24"/>
          <w:szCs w:val="24"/>
        </w:rPr>
        <w:t xml:space="preserve">Dýchacia sústava: </w:t>
      </w:r>
      <w:r w:rsidRPr="00F61F2A">
        <w:rPr>
          <w:rFonts w:ascii="Times New Roman" w:hAnsi="Times New Roman" w:cs="Times New Roman"/>
          <w:sz w:val="24"/>
          <w:szCs w:val="24"/>
        </w:rPr>
        <w:t>Hmyz dýcha vzdušnicami. Vzdušnice sú rozvetvené rúrky, ktoré zasahujú do všetkých tkanív a rozvádzajú do nich vzdušný kyslík.</w:t>
      </w:r>
    </w:p>
    <w:p w:rsidR="0014712A" w:rsidRPr="00F61F2A" w:rsidRDefault="0014712A" w:rsidP="0014712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14712A" w:rsidRPr="00F61F2A" w:rsidRDefault="0014712A" w:rsidP="0014712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F61F2A">
        <w:rPr>
          <w:rFonts w:ascii="Times New Roman" w:hAnsi="Times New Roman" w:cs="Times New Roman"/>
          <w:b/>
          <w:sz w:val="24"/>
          <w:szCs w:val="24"/>
        </w:rPr>
        <w:t>Cievna sústava:</w:t>
      </w:r>
      <w:r w:rsidRPr="00F61F2A">
        <w:rPr>
          <w:rFonts w:ascii="Times New Roman" w:hAnsi="Times New Roman" w:cs="Times New Roman"/>
          <w:sz w:val="24"/>
          <w:szCs w:val="24"/>
        </w:rPr>
        <w:t xml:space="preserve"> Majú otvorenú cievnu sústavu s rúrkovitým srdcom. Ich krv je bezfarebná. Cievna sústava hmyzu rozvádza po tele látky.</w:t>
      </w:r>
    </w:p>
    <w:p w:rsidR="0014712A" w:rsidRPr="00F61F2A" w:rsidRDefault="0014712A" w:rsidP="0014712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14712A" w:rsidRPr="00F61F2A" w:rsidRDefault="0014712A" w:rsidP="0014712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F61F2A">
        <w:rPr>
          <w:rFonts w:ascii="Times New Roman" w:hAnsi="Times New Roman" w:cs="Times New Roman"/>
          <w:b/>
          <w:sz w:val="24"/>
          <w:szCs w:val="24"/>
        </w:rPr>
        <w:t>Nervová sústava</w:t>
      </w:r>
      <w:r w:rsidR="00F61F2A">
        <w:rPr>
          <w:rFonts w:ascii="Times New Roman" w:hAnsi="Times New Roman" w:cs="Times New Roman"/>
          <w:sz w:val="24"/>
          <w:szCs w:val="24"/>
        </w:rPr>
        <w:t xml:space="preserve">: Nervová sústava je </w:t>
      </w:r>
      <w:proofErr w:type="spellStart"/>
      <w:r w:rsidR="00F61F2A">
        <w:rPr>
          <w:rFonts w:ascii="Times New Roman" w:hAnsi="Times New Roman" w:cs="Times New Roman"/>
          <w:sz w:val="24"/>
          <w:szCs w:val="24"/>
        </w:rPr>
        <w:t>rebríčková</w:t>
      </w:r>
      <w:proofErr w:type="spellEnd"/>
      <w:r w:rsidRPr="00F61F2A">
        <w:rPr>
          <w:rFonts w:ascii="Times New Roman" w:hAnsi="Times New Roman" w:cs="Times New Roman"/>
          <w:sz w:val="24"/>
          <w:szCs w:val="24"/>
        </w:rPr>
        <w:t>. Nervová sústava riadi činnosť organizmu.</w:t>
      </w:r>
    </w:p>
    <w:p w:rsidR="0014712A" w:rsidRPr="00F61F2A" w:rsidRDefault="0014712A" w:rsidP="0014712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8B3A8D" w:rsidRPr="00F61F2A" w:rsidRDefault="0014712A" w:rsidP="0014712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F61F2A">
        <w:rPr>
          <w:rFonts w:ascii="Times New Roman" w:hAnsi="Times New Roman" w:cs="Times New Roman"/>
          <w:b/>
          <w:sz w:val="24"/>
          <w:szCs w:val="24"/>
        </w:rPr>
        <w:t>Vylučovacia sústava</w:t>
      </w:r>
      <w:r w:rsidRPr="00F61F2A">
        <w:rPr>
          <w:rFonts w:ascii="Times New Roman" w:hAnsi="Times New Roman" w:cs="Times New Roman"/>
          <w:sz w:val="24"/>
          <w:szCs w:val="24"/>
        </w:rPr>
        <w:t>: Nepotrebné látky z krvi sa vylučujú cez vylučovacie trubičky, ktoré ústia do čreva.</w:t>
      </w:r>
    </w:p>
    <w:p w:rsidR="0014712A" w:rsidRPr="00F61F2A" w:rsidRDefault="0014712A" w:rsidP="0014712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14712A" w:rsidRPr="00F61F2A" w:rsidRDefault="0014712A" w:rsidP="0014712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F61F2A">
        <w:rPr>
          <w:rFonts w:ascii="Times New Roman" w:hAnsi="Times New Roman" w:cs="Times New Roman"/>
          <w:b/>
          <w:sz w:val="24"/>
          <w:szCs w:val="24"/>
        </w:rPr>
        <w:t>Rozmnožovanie:</w:t>
      </w:r>
      <w:r w:rsidRPr="00F61F2A">
        <w:rPr>
          <w:rFonts w:ascii="Times New Roman" w:hAnsi="Times New Roman" w:cs="Times New Roman"/>
          <w:sz w:val="24"/>
          <w:szCs w:val="24"/>
        </w:rPr>
        <w:t xml:space="preserve"> Hmyz je oddeleného pohlavia. Rozmnožovanie je veľmi rôznorodé, vyskytuje sa napr. aj živorodosť, alebo aj vývin z neoplodnených vajíčok. Najčastejšie je pohlavné rozmnožovanie. Väčšinou sa hmyz vyvíja z oplodnených vajíčok mimo tela samičky. Vývin je nepriamy.</w:t>
      </w:r>
    </w:p>
    <w:p w:rsidR="0014712A" w:rsidRPr="00F61F2A" w:rsidRDefault="0014712A" w:rsidP="0014712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14712A" w:rsidRPr="00F61F2A" w:rsidRDefault="0014712A" w:rsidP="0014712A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F2A">
        <w:rPr>
          <w:rFonts w:ascii="Times New Roman" w:hAnsi="Times New Roman" w:cs="Times New Roman"/>
          <w:b/>
          <w:sz w:val="24"/>
          <w:szCs w:val="24"/>
        </w:rPr>
        <w:t>Nepriamy vývin hmyzu môže mať dva typy:</w:t>
      </w:r>
    </w:p>
    <w:p w:rsidR="0014712A" w:rsidRPr="00F61F2A" w:rsidRDefault="0014712A" w:rsidP="0014712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14712A" w:rsidRPr="00F61F2A" w:rsidRDefault="0014712A" w:rsidP="0014712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F61F2A">
        <w:rPr>
          <w:rFonts w:ascii="Times New Roman" w:hAnsi="Times New Roman" w:cs="Times New Roman"/>
          <w:b/>
          <w:sz w:val="24"/>
          <w:szCs w:val="24"/>
        </w:rPr>
        <w:t>neúplná premena</w:t>
      </w:r>
      <w:r w:rsidRPr="00F61F2A">
        <w:rPr>
          <w:rFonts w:ascii="Times New Roman" w:hAnsi="Times New Roman" w:cs="Times New Roman"/>
          <w:sz w:val="24"/>
          <w:szCs w:val="24"/>
        </w:rPr>
        <w:t xml:space="preserve"> (koníky): vajíčko → larva (často sa podobá na dospelé jedince, len nemá vyvinuté krídla a pohlavné orgány) → dospelý jedinec</w:t>
      </w:r>
    </w:p>
    <w:p w:rsidR="0014712A" w:rsidRPr="00F61F2A" w:rsidRDefault="0014712A" w:rsidP="0014712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F61F2A">
        <w:rPr>
          <w:rFonts w:ascii="Times New Roman" w:hAnsi="Times New Roman" w:cs="Times New Roman"/>
          <w:b/>
          <w:sz w:val="24"/>
          <w:szCs w:val="24"/>
        </w:rPr>
        <w:t>úplná premena</w:t>
      </w:r>
      <w:r w:rsidRPr="00F61F2A">
        <w:rPr>
          <w:rFonts w:ascii="Times New Roman" w:hAnsi="Times New Roman" w:cs="Times New Roman"/>
          <w:sz w:val="24"/>
          <w:szCs w:val="24"/>
        </w:rPr>
        <w:t xml:space="preserve"> (motýle): vajíčko → larva (húsenica, nepodobá sa na dospelého jedinca) → kukla → dospelý jedinec</w:t>
      </w:r>
    </w:p>
    <w:sectPr w:rsidR="0014712A" w:rsidRPr="00F61F2A" w:rsidSect="0014712A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F3DA3"/>
    <w:multiLevelType w:val="hybridMultilevel"/>
    <w:tmpl w:val="9C5294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21C3C"/>
    <w:multiLevelType w:val="hybridMultilevel"/>
    <w:tmpl w:val="253252F4"/>
    <w:lvl w:ilvl="0" w:tplc="3FC84D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47212"/>
    <w:multiLevelType w:val="hybridMultilevel"/>
    <w:tmpl w:val="EB8AD5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4F"/>
    <w:rsid w:val="0014712A"/>
    <w:rsid w:val="0043315E"/>
    <w:rsid w:val="008B3A8D"/>
    <w:rsid w:val="008E4919"/>
    <w:rsid w:val="00C2041C"/>
    <w:rsid w:val="00E9624F"/>
    <w:rsid w:val="00EB413B"/>
    <w:rsid w:val="00F6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962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96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Paulinyho</dc:creator>
  <cp:lastModifiedBy>MPC-MVPVS</cp:lastModifiedBy>
  <cp:revision>2</cp:revision>
  <dcterms:created xsi:type="dcterms:W3CDTF">2020-05-24T06:44:00Z</dcterms:created>
  <dcterms:modified xsi:type="dcterms:W3CDTF">2020-05-24T06:44:00Z</dcterms:modified>
</cp:coreProperties>
</file>