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C3" w:rsidRDefault="009468C3">
      <w:pPr>
        <w:spacing w:line="240" w:lineRule="auto"/>
        <w:ind w:left="-993" w:right="-851"/>
        <w:jc w:val="center"/>
        <w:rPr>
          <w:b/>
          <w:lang w:val="sk-SK"/>
        </w:rPr>
      </w:pPr>
      <w:r>
        <w:rPr>
          <w:b/>
          <w:lang w:val="sk-SK"/>
        </w:rPr>
        <w:t>MAT V.C</w:t>
      </w:r>
    </w:p>
    <w:p w:rsidR="00681BB3" w:rsidRDefault="009468C3">
      <w:pPr>
        <w:spacing w:line="240" w:lineRule="auto"/>
        <w:ind w:left="-993" w:right="-851"/>
        <w:jc w:val="center"/>
        <w:rPr>
          <w:b/>
          <w:lang w:val="sk-SK"/>
        </w:rPr>
      </w:pPr>
      <w:r>
        <w:rPr>
          <w:b/>
          <w:lang w:val="sk-SK"/>
        </w:rPr>
        <w:t xml:space="preserve">Obvod :  štvorca, obdĺžnika   </w:t>
      </w:r>
    </w:p>
    <w:p w:rsidR="00681BB3" w:rsidRDefault="009468C3">
      <w:pPr>
        <w:spacing w:line="240" w:lineRule="auto"/>
        <w:ind w:left="-993" w:right="-851"/>
        <w:rPr>
          <w:lang w:val="sk-SK"/>
        </w:rPr>
      </w:pPr>
      <w:r>
        <w:rPr>
          <w:b/>
          <w:lang w:val="sk-SK"/>
        </w:rPr>
        <w:t xml:space="preserve">1. </w:t>
      </w:r>
      <w:r>
        <w:rPr>
          <w:lang w:val="sk-SK"/>
        </w:rPr>
        <w:t>Záhrada má tvar obdĺžnika, jedna strana záhrady je dlhá 35m</w:t>
      </w:r>
      <w:r>
        <w:rPr>
          <w:lang w:val="sk-SK"/>
        </w:rPr>
        <w:t xml:space="preserve"> a druhá 40 m. Koľko metrov pletiva potrebujeme na oplotenie tejto záhrady? Koľko eur potrebujeme   ak za 1 m zaplatíme 20eur,  za prácu celého plotu zaplatíme 30 eur?</w:t>
      </w:r>
    </w:p>
    <w:p w:rsidR="00681BB3" w:rsidRDefault="00681BB3">
      <w:pPr>
        <w:spacing w:line="240" w:lineRule="auto"/>
        <w:ind w:left="-993" w:right="-851"/>
        <w:rPr>
          <w:lang w:val="sk-SK"/>
        </w:rPr>
      </w:pPr>
    </w:p>
    <w:p w:rsidR="00681BB3" w:rsidRDefault="00681BB3">
      <w:pPr>
        <w:spacing w:line="240" w:lineRule="auto"/>
        <w:ind w:left="-993" w:right="-851"/>
        <w:rPr>
          <w:lang w:val="sk-SK"/>
        </w:rPr>
      </w:pPr>
    </w:p>
    <w:p w:rsidR="00681BB3" w:rsidRDefault="00681BB3">
      <w:pPr>
        <w:spacing w:line="240" w:lineRule="auto"/>
        <w:ind w:left="-993" w:right="-851"/>
        <w:rPr>
          <w:lang w:val="sk-SK"/>
        </w:rPr>
      </w:pPr>
    </w:p>
    <w:p w:rsidR="00681BB3" w:rsidRDefault="00681BB3">
      <w:pPr>
        <w:spacing w:line="240" w:lineRule="auto"/>
        <w:ind w:left="-993" w:right="-851"/>
        <w:rPr>
          <w:lang w:val="sk-SK"/>
        </w:rPr>
      </w:pPr>
    </w:p>
    <w:p w:rsidR="00681BB3" w:rsidRDefault="009468C3">
      <w:pPr>
        <w:spacing w:line="240" w:lineRule="auto"/>
        <w:ind w:left="-993" w:right="-709"/>
        <w:rPr>
          <w:lang w:val="sk-SK"/>
        </w:rPr>
      </w:pPr>
      <w:r>
        <w:rPr>
          <w:b/>
          <w:lang w:val="sk-SK"/>
        </w:rPr>
        <w:t>2.</w:t>
      </w:r>
      <w:r>
        <w:rPr>
          <w:lang w:val="sk-SK"/>
        </w:rPr>
        <w:t xml:space="preserve"> Zuzana má plagát svojho obľúbeného speváka.  Je dlhý 120 cm a široký  0,25 m. Koľ</w:t>
      </w:r>
      <w:r>
        <w:rPr>
          <w:lang w:val="sk-SK"/>
        </w:rPr>
        <w:t>ko cm  dreveného rámu potrebujeme na zarámovanie tohto plagátu?</w:t>
      </w:r>
    </w:p>
    <w:p w:rsidR="00681BB3" w:rsidRDefault="00681BB3">
      <w:pPr>
        <w:spacing w:line="240" w:lineRule="auto"/>
        <w:ind w:left="-993" w:right="-709"/>
        <w:rPr>
          <w:lang w:val="sk-SK"/>
        </w:rPr>
      </w:pPr>
    </w:p>
    <w:p w:rsidR="00681BB3" w:rsidRDefault="00681BB3">
      <w:pPr>
        <w:spacing w:line="240" w:lineRule="auto"/>
        <w:ind w:left="-993" w:right="-709"/>
        <w:rPr>
          <w:lang w:val="sk-SK"/>
        </w:rPr>
      </w:pPr>
    </w:p>
    <w:p w:rsidR="00681BB3" w:rsidRDefault="00681BB3">
      <w:pPr>
        <w:spacing w:line="240" w:lineRule="auto"/>
        <w:ind w:left="-993" w:right="-709"/>
        <w:rPr>
          <w:lang w:val="sk-SK"/>
        </w:rPr>
      </w:pPr>
    </w:p>
    <w:p w:rsidR="00681BB3" w:rsidRDefault="00681BB3">
      <w:pPr>
        <w:spacing w:line="240" w:lineRule="auto"/>
        <w:ind w:left="-993" w:right="-709"/>
        <w:rPr>
          <w:lang w:val="sk-SK"/>
        </w:rPr>
      </w:pPr>
    </w:p>
    <w:p w:rsidR="00681BB3" w:rsidRDefault="009468C3">
      <w:pPr>
        <w:spacing w:line="240" w:lineRule="auto"/>
        <w:ind w:left="-993" w:right="-993"/>
        <w:rPr>
          <w:lang w:val="sk-SK"/>
        </w:rPr>
      </w:pPr>
      <w:r>
        <w:rPr>
          <w:b/>
          <w:lang w:val="sk-SK"/>
        </w:rPr>
        <w:t>3.</w:t>
      </w:r>
      <w:r>
        <w:rPr>
          <w:lang w:val="sk-SK"/>
        </w:rPr>
        <w:t>Obvod malého záhonu tvaru štvorca s okrasnými drevinami má veľkosť 360 m. Aká veľká je strana tohto záhonu?</w:t>
      </w:r>
    </w:p>
    <w:p w:rsidR="00681BB3" w:rsidRDefault="00681BB3">
      <w:pPr>
        <w:spacing w:line="240" w:lineRule="auto"/>
        <w:ind w:left="-993" w:right="-993"/>
        <w:rPr>
          <w:lang w:val="sk-SK"/>
        </w:rPr>
      </w:pPr>
    </w:p>
    <w:p w:rsidR="00681BB3" w:rsidRDefault="00681BB3">
      <w:pPr>
        <w:spacing w:line="240" w:lineRule="auto"/>
        <w:ind w:left="-993" w:right="-993"/>
        <w:rPr>
          <w:lang w:val="sk-SK"/>
        </w:rPr>
      </w:pPr>
    </w:p>
    <w:p w:rsidR="00681BB3" w:rsidRDefault="00681BB3">
      <w:pPr>
        <w:spacing w:line="240" w:lineRule="auto"/>
        <w:ind w:left="-993" w:right="-993"/>
        <w:rPr>
          <w:lang w:val="sk-SK"/>
        </w:rPr>
      </w:pPr>
    </w:p>
    <w:p w:rsidR="00681BB3" w:rsidRDefault="00681BB3">
      <w:pPr>
        <w:spacing w:line="240" w:lineRule="auto"/>
        <w:ind w:left="-993" w:right="-993"/>
        <w:rPr>
          <w:lang w:val="sk-SK"/>
        </w:rPr>
      </w:pPr>
    </w:p>
    <w:p w:rsidR="00681BB3" w:rsidRDefault="00681BB3">
      <w:pPr>
        <w:spacing w:line="240" w:lineRule="auto"/>
        <w:ind w:left="-993" w:right="-993"/>
        <w:rPr>
          <w:lang w:val="sk-SK"/>
        </w:rPr>
      </w:pPr>
    </w:p>
    <w:p w:rsidR="00681BB3" w:rsidRDefault="009468C3">
      <w:pPr>
        <w:spacing w:line="240" w:lineRule="auto"/>
        <w:ind w:left="-993" w:right="-1134"/>
        <w:rPr>
          <w:lang w:val="sk-SK"/>
        </w:rPr>
      </w:pPr>
      <w:r>
        <w:rPr>
          <w:b/>
          <w:lang w:val="sk-SK"/>
        </w:rPr>
        <w:t>4.</w:t>
      </w:r>
      <w:r>
        <w:rPr>
          <w:lang w:val="sk-SK"/>
        </w:rPr>
        <w:t>Malá nástenka oznamov, má tvar štvorca. Jej okraje sú poškodené a nevku</w:t>
      </w:r>
      <w:r>
        <w:rPr>
          <w:lang w:val="sk-SK"/>
        </w:rPr>
        <w:t>sné. Chceme ich preto oblepiť farebnou páskou. Koľko pásky budeme potrebovať na oblepovanie tejto nástenky, ak jej strana predstavuje dĺžku 5 dm?</w:t>
      </w:r>
    </w:p>
    <w:p w:rsidR="00681BB3" w:rsidRDefault="00681BB3">
      <w:pPr>
        <w:spacing w:line="240" w:lineRule="auto"/>
        <w:ind w:left="-993" w:right="-1134"/>
        <w:rPr>
          <w:lang w:val="sk-SK"/>
        </w:rPr>
      </w:pPr>
    </w:p>
    <w:p w:rsidR="00681BB3" w:rsidRDefault="00681BB3">
      <w:pPr>
        <w:spacing w:line="240" w:lineRule="auto"/>
        <w:ind w:left="-993" w:right="-1134"/>
        <w:rPr>
          <w:lang w:val="sk-SK"/>
        </w:rPr>
      </w:pPr>
    </w:p>
    <w:p w:rsidR="00681BB3" w:rsidRDefault="00681BB3">
      <w:pPr>
        <w:spacing w:line="240" w:lineRule="auto"/>
        <w:ind w:left="-993" w:right="-1134"/>
        <w:rPr>
          <w:lang w:val="sk-SK"/>
        </w:rPr>
      </w:pPr>
    </w:p>
    <w:p w:rsidR="00681BB3" w:rsidRDefault="00681BB3">
      <w:pPr>
        <w:spacing w:line="240" w:lineRule="auto"/>
        <w:ind w:left="-993" w:right="-1134"/>
        <w:rPr>
          <w:lang w:val="sk-SK"/>
        </w:rPr>
      </w:pPr>
    </w:p>
    <w:p w:rsidR="00681BB3" w:rsidRDefault="00681BB3">
      <w:pPr>
        <w:spacing w:line="240" w:lineRule="auto"/>
        <w:ind w:left="-993" w:right="-1134"/>
        <w:rPr>
          <w:lang w:val="sk-SK"/>
        </w:rPr>
      </w:pPr>
    </w:p>
    <w:p w:rsidR="00681BB3" w:rsidRDefault="00681BB3">
      <w:pPr>
        <w:spacing w:line="240" w:lineRule="auto"/>
        <w:ind w:left="-993" w:right="-1134"/>
        <w:rPr>
          <w:lang w:val="sk-SK"/>
        </w:rPr>
      </w:pPr>
    </w:p>
    <w:p w:rsidR="00681BB3" w:rsidRDefault="009468C3">
      <w:pPr>
        <w:spacing w:line="240" w:lineRule="auto"/>
        <w:ind w:left="-993" w:right="-1134"/>
        <w:rPr>
          <w:lang w:val="sk-SK"/>
        </w:rPr>
      </w:pPr>
      <w:r>
        <w:rPr>
          <w:b/>
          <w:lang w:val="sk-SK"/>
        </w:rPr>
        <w:t>5.</w:t>
      </w:r>
      <w:r>
        <w:rPr>
          <w:lang w:val="sk-SK"/>
        </w:rPr>
        <w:t xml:space="preserve"> Bežecká dráha od štartu po cieľ tvaru obdĺžnika</w:t>
      </w:r>
      <w:r>
        <w:rPr>
          <w:lang w:val="sk-SK"/>
        </w:rPr>
        <w:t>, je po  stranách ohraničená vodiacou páskou, podľa ktorej bežec vie kadiaľ má bežať. Dráha je dlhá 153 m. Kratšia strana obdĺžnika je  22m dlhá, aká dlhá je druhá strana tejto obdĺžnikovej bežeckej dráhy?</w:t>
      </w:r>
    </w:p>
    <w:p w:rsidR="00681BB3" w:rsidRDefault="00681BB3">
      <w:pPr>
        <w:spacing w:line="240" w:lineRule="auto"/>
        <w:ind w:left="-993" w:right="-1134"/>
        <w:rPr>
          <w:lang w:val="sk-SK"/>
        </w:rPr>
      </w:pPr>
    </w:p>
    <w:p w:rsidR="00681BB3" w:rsidRDefault="00681BB3">
      <w:pPr>
        <w:spacing w:line="240" w:lineRule="auto"/>
        <w:ind w:left="-993" w:right="-1134"/>
        <w:rPr>
          <w:lang w:val="sk-SK"/>
        </w:rPr>
      </w:pPr>
    </w:p>
    <w:p w:rsidR="00681BB3" w:rsidRDefault="00681BB3">
      <w:pPr>
        <w:spacing w:line="240" w:lineRule="auto"/>
        <w:ind w:left="-993" w:right="-1134"/>
        <w:rPr>
          <w:lang w:val="sk-SK"/>
        </w:rPr>
      </w:pPr>
    </w:p>
    <w:p w:rsidR="00681BB3" w:rsidRDefault="00681BB3">
      <w:pPr>
        <w:spacing w:line="240" w:lineRule="auto"/>
        <w:ind w:left="-993" w:right="-1134"/>
        <w:rPr>
          <w:lang w:val="sk-SK"/>
        </w:rPr>
      </w:pPr>
    </w:p>
    <w:sectPr w:rsidR="00681BB3" w:rsidSect="00681BB3">
      <w:pgSz w:w="11906" w:h="16838"/>
      <w:pgMar w:top="284" w:right="1417" w:bottom="142"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81BB3"/>
    <w:rsid w:val="00681BB3"/>
    <w:rsid w:val="009468C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81BB3"/>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basedOn w:val="Normlny"/>
    <w:next w:val="Zkladntext"/>
    <w:qFormat/>
    <w:rsid w:val="00681BB3"/>
    <w:pPr>
      <w:keepNext/>
      <w:spacing w:before="240" w:after="120"/>
    </w:pPr>
    <w:rPr>
      <w:rFonts w:ascii="Liberation Sans" w:eastAsia="Microsoft YaHei" w:hAnsi="Liberation Sans" w:cs="Arial"/>
      <w:sz w:val="28"/>
      <w:szCs w:val="28"/>
    </w:rPr>
  </w:style>
  <w:style w:type="paragraph" w:styleId="Zkladntext">
    <w:name w:val="Body Text"/>
    <w:basedOn w:val="Normlny"/>
    <w:rsid w:val="00681BB3"/>
    <w:pPr>
      <w:spacing w:after="140"/>
    </w:pPr>
  </w:style>
  <w:style w:type="paragraph" w:styleId="Zoznam">
    <w:name w:val="List"/>
    <w:basedOn w:val="Zkladntext"/>
    <w:rsid w:val="00681BB3"/>
    <w:rPr>
      <w:rFonts w:cs="Arial"/>
    </w:rPr>
  </w:style>
  <w:style w:type="paragraph" w:customStyle="1" w:styleId="Caption">
    <w:name w:val="Caption"/>
    <w:basedOn w:val="Normlny"/>
    <w:qFormat/>
    <w:rsid w:val="00681BB3"/>
    <w:pPr>
      <w:suppressLineNumbers/>
      <w:spacing w:before="120" w:after="120"/>
    </w:pPr>
    <w:rPr>
      <w:rFonts w:cs="Arial"/>
      <w:i/>
      <w:iCs/>
      <w:sz w:val="24"/>
      <w:szCs w:val="24"/>
    </w:rPr>
  </w:style>
  <w:style w:type="paragraph" w:customStyle="1" w:styleId="Index">
    <w:name w:val="Index"/>
    <w:basedOn w:val="Normlny"/>
    <w:qFormat/>
    <w:rsid w:val="00681BB3"/>
    <w:pPr>
      <w:suppressLineNumbers/>
    </w:pPr>
    <w:rPr>
      <w:rFonts w:cs="Ari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0F7CD-63D4-46C5-868B-A1636A14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Stanka</dc:creator>
  <cp:lastModifiedBy>HP</cp:lastModifiedBy>
  <cp:revision>2</cp:revision>
  <cp:lastPrinted>2011-03-10T16:30:00Z</cp:lastPrinted>
  <dcterms:created xsi:type="dcterms:W3CDTF">2020-05-23T22:21:00Z</dcterms:created>
  <dcterms:modified xsi:type="dcterms:W3CDTF">2020-05-23T22:21:00Z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