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EB" w:rsidRDefault="0026344E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</w:t>
      </w:r>
      <w:r w:rsidRPr="0026344E">
        <w:rPr>
          <w:b/>
          <w:sz w:val="36"/>
          <w:szCs w:val="36"/>
        </w:rPr>
        <w:t>Pracovný list</w:t>
      </w:r>
      <w:r>
        <w:rPr>
          <w:sz w:val="36"/>
          <w:szCs w:val="36"/>
        </w:rPr>
        <w:t xml:space="preserve">                         </w:t>
      </w:r>
      <w:r>
        <w:rPr>
          <w:sz w:val="28"/>
          <w:szCs w:val="28"/>
        </w:rPr>
        <w:t xml:space="preserve">FYZ  Mgr. Silvia </w:t>
      </w:r>
      <w:proofErr w:type="spellStart"/>
      <w:r>
        <w:rPr>
          <w:sz w:val="28"/>
          <w:szCs w:val="28"/>
        </w:rPr>
        <w:t>Sojková</w:t>
      </w:r>
      <w:proofErr w:type="spellEnd"/>
    </w:p>
    <w:p w:rsidR="0026344E" w:rsidRDefault="0026344E">
      <w:pPr>
        <w:rPr>
          <w:sz w:val="28"/>
          <w:szCs w:val="28"/>
        </w:rPr>
      </w:pPr>
    </w:p>
    <w:p w:rsidR="0026344E" w:rsidRPr="0026344E" w:rsidRDefault="00084365" w:rsidP="0026344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26344E" w:rsidRPr="0026344E">
        <w:rPr>
          <w:b/>
          <w:sz w:val="36"/>
          <w:szCs w:val="36"/>
        </w:rPr>
        <w:t>Svetlo a teplo</w:t>
      </w:r>
    </w:p>
    <w:p w:rsidR="0026344E" w:rsidRDefault="0026344E" w:rsidP="0026344E">
      <w:pPr>
        <w:jc w:val="both"/>
        <w:rPr>
          <w:sz w:val="28"/>
          <w:szCs w:val="28"/>
        </w:rPr>
      </w:pPr>
      <w:r>
        <w:rPr>
          <w:sz w:val="28"/>
          <w:szCs w:val="28"/>
        </w:rPr>
        <w:t>Slnečné svetlo prichádza k nám z veľkej vzdialenosti (150 000 000 km ). Po tejto dlhej ceste slnečné lúče vstupujú do atmosféry našej Zeme a potom dopadajú na jej povrch. Túto dráhu prejde svetlo približne za 8 minút. Ak by jedného dňa Slovensko prestalo svietiť, zbadali by sme to až o 8 dní.</w:t>
      </w:r>
    </w:p>
    <w:p w:rsidR="0026344E" w:rsidRDefault="0026344E" w:rsidP="0026344E">
      <w:pPr>
        <w:jc w:val="both"/>
        <w:rPr>
          <w:sz w:val="28"/>
          <w:szCs w:val="28"/>
        </w:rPr>
      </w:pPr>
      <w:r w:rsidRPr="0026344E">
        <w:rPr>
          <w:b/>
          <w:sz w:val="28"/>
          <w:szCs w:val="28"/>
        </w:rPr>
        <w:t>Atmosféra</w:t>
      </w:r>
      <w:r>
        <w:rPr>
          <w:sz w:val="28"/>
          <w:szCs w:val="28"/>
        </w:rPr>
        <w:t xml:space="preserve"> Zeme je </w:t>
      </w:r>
      <w:r w:rsidRPr="0026344E">
        <w:rPr>
          <w:sz w:val="28"/>
          <w:szCs w:val="28"/>
          <w:u w:val="single"/>
        </w:rPr>
        <w:t>priehľadné prostredie</w:t>
      </w:r>
      <w:r>
        <w:rPr>
          <w:sz w:val="28"/>
          <w:szCs w:val="28"/>
        </w:rPr>
        <w:t xml:space="preserve">, od ktorého sa časť slnečných lúčov odrazí, časť doňho prenikne, láme sa v ňom a dopadá na Zem. Na povrch Zeme slnečné lúče dopadajú na oceány, zem či predmety. </w:t>
      </w:r>
    </w:p>
    <w:p w:rsidR="0026344E" w:rsidRDefault="0026344E" w:rsidP="0026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zeme a nepriehľadných predmetov sa časť svetla odrazí a časť svetla tieto predmety pohltia. Zem a nepriehľadné predmety tvoria pre svetlené lúče </w:t>
      </w:r>
      <w:r w:rsidRPr="0026344E">
        <w:rPr>
          <w:sz w:val="28"/>
          <w:szCs w:val="28"/>
          <w:u w:val="single"/>
        </w:rPr>
        <w:t>nepriehľadné prostredie</w:t>
      </w:r>
      <w:r>
        <w:rPr>
          <w:sz w:val="28"/>
          <w:szCs w:val="28"/>
        </w:rPr>
        <w:t xml:space="preserve">.  </w:t>
      </w:r>
    </w:p>
    <w:p w:rsidR="00084365" w:rsidRDefault="00084365" w:rsidP="0026344E">
      <w:pPr>
        <w:jc w:val="both"/>
        <w:rPr>
          <w:sz w:val="28"/>
          <w:szCs w:val="28"/>
        </w:rPr>
      </w:pPr>
      <w:r>
        <w:rPr>
          <w:sz w:val="28"/>
          <w:szCs w:val="28"/>
        </w:rPr>
        <w:t>Odpovedz na otázky:</w:t>
      </w:r>
    </w:p>
    <w:p w:rsidR="00084365" w:rsidRDefault="00084365" w:rsidP="00084365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Akú dráhu prejde svetlo? </w:t>
      </w:r>
    </w:p>
    <w:p w:rsidR="00084365" w:rsidRDefault="00084365" w:rsidP="00084365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</w:t>
      </w:r>
    </w:p>
    <w:p w:rsidR="00084365" w:rsidRDefault="00084365" w:rsidP="00084365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Aká je atmosféra Zeme?</w:t>
      </w:r>
    </w:p>
    <w:p w:rsidR="00084365" w:rsidRDefault="00084365" w:rsidP="00084365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</w:t>
      </w:r>
    </w:p>
    <w:p w:rsidR="00084365" w:rsidRDefault="00084365" w:rsidP="00084365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Čo tvoria pre slnečné lúče Zem a nepriehľadné predmety ?</w:t>
      </w:r>
    </w:p>
    <w:p w:rsidR="00084365" w:rsidRPr="00084365" w:rsidRDefault="00084365" w:rsidP="00084365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</w:t>
      </w:r>
    </w:p>
    <w:sectPr w:rsidR="00084365" w:rsidRPr="00084365" w:rsidSect="001A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01D9"/>
    <w:multiLevelType w:val="hybridMultilevel"/>
    <w:tmpl w:val="5362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6344E"/>
    <w:rsid w:val="00084365"/>
    <w:rsid w:val="001A42EB"/>
    <w:rsid w:val="0026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4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4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2020-06-09T19:31:00Z</dcterms:created>
  <dcterms:modified xsi:type="dcterms:W3CDTF">2020-06-09T19:46:00Z</dcterms:modified>
</cp:coreProperties>
</file>