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5E" w:rsidRPr="00D25734" w:rsidRDefault="00D25734" w:rsidP="00D1695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39FE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38" style="position:absolute;left:0;text-align:left;margin-left:-32.6pt;margin-top:-11.85pt;width:523.5pt;height:780pt;z-index:251672576" filled="f" fillcolor="white [3201]" strokecolor="black [3200]" strokeweight="2.5pt">
            <v:shadow color="#868686"/>
          </v:rect>
        </w:pict>
      </w:r>
      <w:r w:rsidR="00D1695E">
        <w:rPr>
          <w:rFonts w:ascii="Times New Roman" w:hAnsi="Times New Roman" w:cs="Times New Roman"/>
          <w:b/>
          <w:sz w:val="32"/>
          <w:szCs w:val="32"/>
        </w:rPr>
        <w:t xml:space="preserve">Poloha, povrch a podnebie Afriky     </w:t>
      </w:r>
      <w:r w:rsidR="00D1695E">
        <w:rPr>
          <w:rFonts w:ascii="Times New Roman" w:hAnsi="Times New Roman" w:cs="Times New Roman"/>
          <w:sz w:val="24"/>
          <w:szCs w:val="24"/>
        </w:rPr>
        <w:t>Meno a priezvisko ....................................</w:t>
      </w:r>
    </w:p>
    <w:p w:rsidR="00D1695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5E" w:rsidRPr="00300717" w:rsidRDefault="00300717" w:rsidP="00300717">
      <w:pPr>
        <w:spacing w:after="0" w:line="360" w:lineRule="auto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300717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1. Je Afrika </w:t>
      </w:r>
      <w:r w:rsidR="00D909B9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naďalej </w:t>
      </w:r>
      <w:r w:rsidRPr="00300717">
        <w:rPr>
          <w:rFonts w:ascii="Times New Roman" w:hAnsi="Times New Roman" w:cs="Times New Roman"/>
          <w:b/>
          <w:color w:val="212529"/>
          <w:sz w:val="24"/>
          <w:szCs w:val="24"/>
        </w:rPr>
        <w:t>najchudobnejším svetadielom?</w:t>
      </w:r>
    </w:p>
    <w:p w:rsidR="00300717" w:rsidRPr="00300717" w:rsidRDefault="00300717" w:rsidP="001D2295">
      <w:pPr>
        <w:spacing w:after="0" w:line="360" w:lineRule="auto"/>
        <w:ind w:left="142"/>
        <w:rPr>
          <w:rFonts w:ascii="Times New Roman" w:hAnsi="Times New Roman" w:cs="Times New Roman"/>
          <w:color w:val="212529"/>
          <w:sz w:val="24"/>
          <w:szCs w:val="24"/>
        </w:rPr>
      </w:pPr>
      <w:r w:rsidRPr="00300717">
        <w:rPr>
          <w:rFonts w:ascii="Times New Roman" w:hAnsi="Times New Roman" w:cs="Times New Roman"/>
          <w:color w:val="212529"/>
          <w:sz w:val="24"/>
          <w:szCs w:val="24"/>
        </w:rPr>
        <w:t>a) áno</w:t>
      </w:r>
    </w:p>
    <w:p w:rsidR="00300717" w:rsidRPr="00300717" w:rsidRDefault="00300717" w:rsidP="001D2295">
      <w:pPr>
        <w:spacing w:after="0" w:line="360" w:lineRule="auto"/>
        <w:ind w:left="142"/>
        <w:rPr>
          <w:rFonts w:ascii="Times New Roman" w:hAnsi="Times New Roman" w:cs="Times New Roman"/>
          <w:color w:val="212529"/>
          <w:sz w:val="24"/>
          <w:szCs w:val="24"/>
        </w:rPr>
      </w:pPr>
      <w:r w:rsidRPr="00300717">
        <w:rPr>
          <w:rFonts w:ascii="Times New Roman" w:hAnsi="Times New Roman" w:cs="Times New Roman"/>
          <w:color w:val="212529"/>
          <w:sz w:val="24"/>
          <w:szCs w:val="24"/>
        </w:rPr>
        <w:t>b) nie</w:t>
      </w:r>
    </w:p>
    <w:p w:rsidR="00D1695E" w:rsidRPr="00300717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1C7" w:rsidRPr="00300717" w:rsidRDefault="00300717" w:rsidP="003007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17">
        <w:rPr>
          <w:rFonts w:ascii="Times New Roman" w:hAnsi="Times New Roman" w:cs="Times New Roman"/>
          <w:b/>
          <w:sz w:val="24"/>
          <w:szCs w:val="24"/>
        </w:rPr>
        <w:t>2. Vypíš</w:t>
      </w:r>
      <w:r w:rsidR="008C68A3">
        <w:rPr>
          <w:rFonts w:ascii="Times New Roman" w:hAnsi="Times New Roman" w:cs="Times New Roman"/>
          <w:b/>
          <w:sz w:val="24"/>
          <w:szCs w:val="24"/>
        </w:rPr>
        <w:t>te</w:t>
      </w:r>
      <w:r w:rsidRPr="00300717">
        <w:rPr>
          <w:rFonts w:ascii="Times New Roman" w:hAnsi="Times New Roman" w:cs="Times New Roman"/>
          <w:b/>
          <w:sz w:val="24"/>
          <w:szCs w:val="24"/>
        </w:rPr>
        <w:t xml:space="preserve"> z tabuľky 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300717">
        <w:rPr>
          <w:rFonts w:ascii="Times New Roman" w:hAnsi="Times New Roman" w:cs="Times New Roman"/>
          <w:b/>
          <w:sz w:val="24"/>
          <w:szCs w:val="24"/>
        </w:rPr>
        <w:t xml:space="preserve">o sa pestuje v Afrike </w:t>
      </w:r>
      <w:r>
        <w:rPr>
          <w:rFonts w:ascii="Times New Roman" w:hAnsi="Times New Roman" w:cs="Times New Roman"/>
          <w:b/>
          <w:sz w:val="24"/>
          <w:szCs w:val="24"/>
        </w:rPr>
        <w:t>na vývoz.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300717" w:rsidTr="00D909B9">
        <w:tc>
          <w:tcPr>
            <w:tcW w:w="3070" w:type="dxa"/>
          </w:tcPr>
          <w:p w:rsidR="00300717" w:rsidRDefault="0030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54445" cy="819150"/>
                  <wp:effectExtent l="19050" t="0" r="0" b="0"/>
                  <wp:docPr id="1" name="obrázek 1" descr="Ako si vybrať najlepšiu kávu? | Nový Č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o si vybrať najlepšiu kávu? | Nový Č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072" cy="823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09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071" w:type="dxa"/>
          </w:tcPr>
          <w:p w:rsidR="00300717" w:rsidRDefault="0030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162050" cy="847515"/>
                  <wp:effectExtent l="19050" t="0" r="0" b="0"/>
                  <wp:docPr id="10" name="obrázek 10" descr="Prestieranie HUBY | navliecky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estieranie HUBY | navliecky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90" cy="853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0717" w:rsidRDefault="0030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123950" cy="835758"/>
                  <wp:effectExtent l="19050" t="0" r="0" b="0"/>
                  <wp:docPr id="4" name="obrázek 4" descr="Jedla iba ananás po dobu jedného týždňa: Čo sa stalo s jej tel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edla iba ananás po dobu jedného týždňa: Čo sa stalo s jej tel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69" cy="837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17" w:rsidTr="00D909B9">
        <w:tc>
          <w:tcPr>
            <w:tcW w:w="3070" w:type="dxa"/>
          </w:tcPr>
          <w:p w:rsidR="00300717" w:rsidRDefault="0030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209675" cy="1209675"/>
                  <wp:effectExtent l="19050" t="0" r="9525" b="0"/>
                  <wp:docPr id="16" name="obrázek 16" descr="Pšenica - ZdraveJedlo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šenica - ZdraveJedlo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569" cy="121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0717" w:rsidRDefault="0030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66850" cy="873868"/>
                  <wp:effectExtent l="19050" t="0" r="0" b="0"/>
                  <wp:docPr id="7" name="obrázek 7" descr="Prečo je kakao skutočný prírodný zázrak? - Fitsh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čo je kakao skutočný prírodný zázrak? - Fitsha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29" cy="87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300717" w:rsidRDefault="0030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590675" cy="1058935"/>
                  <wp:effectExtent l="19050" t="0" r="9525" b="0"/>
                  <wp:docPr id="13" name="obrázek 13" descr="Zemiaky - Športujeme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emiaky - Športujeme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708" cy="106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717" w:rsidRDefault="00300717">
      <w:pPr>
        <w:rPr>
          <w:rFonts w:ascii="Times New Roman" w:hAnsi="Times New Roman" w:cs="Times New Roman"/>
          <w:sz w:val="24"/>
          <w:szCs w:val="24"/>
        </w:rPr>
      </w:pPr>
    </w:p>
    <w:p w:rsidR="00300717" w:rsidRPr="00300717" w:rsidRDefault="00D909B9" w:rsidP="00300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0717">
        <w:rPr>
          <w:rFonts w:ascii="Times New Roman" w:hAnsi="Times New Roman" w:cs="Times New Roman"/>
          <w:sz w:val="24"/>
          <w:szCs w:val="24"/>
        </w:rPr>
        <w:t xml:space="preserve">a) 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0717">
        <w:rPr>
          <w:rFonts w:ascii="Times New Roman" w:hAnsi="Times New Roman" w:cs="Times New Roman"/>
          <w:sz w:val="24"/>
          <w:szCs w:val="24"/>
        </w:rPr>
        <w:t xml:space="preserve">b) 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0717">
        <w:rPr>
          <w:rFonts w:ascii="Times New Roman" w:hAnsi="Times New Roman" w:cs="Times New Roman"/>
          <w:sz w:val="24"/>
          <w:szCs w:val="24"/>
        </w:rPr>
        <w:t xml:space="preserve">c) 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0717">
        <w:rPr>
          <w:rFonts w:ascii="Times New Roman" w:hAnsi="Times New Roman" w:cs="Times New Roman"/>
          <w:sz w:val="24"/>
          <w:szCs w:val="24"/>
        </w:rPr>
        <w:t>d) ......................</w:t>
      </w:r>
    </w:p>
    <w:p w:rsidR="00D909B9" w:rsidRDefault="00D909B9" w:rsidP="00D909B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655E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8A3">
        <w:rPr>
          <w:rFonts w:ascii="Times New Roman" w:hAnsi="Times New Roman" w:cs="Times New Roman"/>
          <w:b/>
          <w:sz w:val="24"/>
          <w:szCs w:val="24"/>
        </w:rPr>
        <w:t xml:space="preserve">Rozhodnite 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o pravdivosti tvrdení: </w:t>
      </w:r>
    </w:p>
    <w:p w:rsidR="00D909B9" w:rsidRPr="009655EE" w:rsidRDefault="00D909B9" w:rsidP="00D9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a) Strategickou surovinou je ropa a zemný plyn.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09B9" w:rsidRDefault="00D909B9" w:rsidP="00D909B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Len ojedinele sa vyskytujú drahokamy a diamanty.           </w:t>
      </w:r>
      <w:r w:rsidRPr="006504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 xml:space="preserve">Áno / Nie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909B9" w:rsidRPr="00650421" w:rsidRDefault="00D909B9" w:rsidP="00D909B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Krajina sa veľmi rýchlo odlesňuje.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D909B9" w:rsidRDefault="00D909B9" w:rsidP="00D909B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Budúcnosťou je využívanie obnoviteľných zdrojov.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09B9" w:rsidRDefault="00D909B9" w:rsidP="00D909B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D2295" w:rsidRPr="001D2295" w:rsidRDefault="00D909B9" w:rsidP="00D909B9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D2295">
        <w:rPr>
          <w:rFonts w:ascii="Times New Roman" w:hAnsi="Times New Roman" w:cs="Times New Roman"/>
          <w:b/>
          <w:sz w:val="24"/>
          <w:szCs w:val="24"/>
        </w:rPr>
        <w:t>5.</w:t>
      </w:r>
      <w:r w:rsidR="001D2295" w:rsidRPr="001D2295">
        <w:rPr>
          <w:rFonts w:ascii="Times New Roman" w:hAnsi="Times New Roman" w:cs="Times New Roman"/>
          <w:b/>
          <w:sz w:val="24"/>
          <w:szCs w:val="24"/>
        </w:rPr>
        <w:t xml:space="preserve"> Porovnajte vlastnými slovami školstvo v Afrike a na Slovensku. Pomôž si textom a obrázkom.</w:t>
      </w:r>
    </w:p>
    <w:p w:rsidR="001D2295" w:rsidRPr="001D2295" w:rsidRDefault="001D2295" w:rsidP="001D2295">
      <w:pPr>
        <w:pStyle w:val="Normlnweb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rPr>
          <w:bCs/>
        </w:rPr>
        <w:t xml:space="preserve">Školstvo je v Afrike </w:t>
      </w:r>
      <w:r w:rsidRPr="001D2295">
        <w:t>na </w:t>
      </w:r>
      <w:r w:rsidRPr="001D2295">
        <w:rPr>
          <w:bCs/>
        </w:rPr>
        <w:t>nízkej úrovni</w:t>
      </w:r>
      <w:r>
        <w:t xml:space="preserve"> a</w:t>
      </w:r>
      <w:r w:rsidRPr="001D2295">
        <w:t xml:space="preserve"> v celosvetovom meradla </w:t>
      </w:r>
      <w:r>
        <w:t xml:space="preserve">patrí medzi </w:t>
      </w:r>
      <w:r w:rsidRPr="001D2295">
        <w:t>najslabšie. Školy na niektorých miestach nie sú dostatočne vybudované, mnoho detí pracuje v remeselnej výrobe, preto nechodia do školy. M</w:t>
      </w:r>
      <w:r w:rsidRPr="001D2295">
        <w:rPr>
          <w:bCs/>
        </w:rPr>
        <w:t xml:space="preserve">noho Afričanov nevie čítať ani písať. </w:t>
      </w:r>
    </w:p>
    <w:tbl>
      <w:tblPr>
        <w:tblStyle w:val="Mkatabulky"/>
        <w:tblpPr w:leftFromText="141" w:rightFromText="141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  <w:gridCol w:w="5496"/>
      </w:tblGrid>
      <w:tr w:rsidR="00957FD8" w:rsidTr="00957FD8">
        <w:tc>
          <w:tcPr>
            <w:tcW w:w="4606" w:type="dxa"/>
          </w:tcPr>
          <w:p w:rsidR="00957FD8" w:rsidRDefault="00957FD8" w:rsidP="00957FD8">
            <w:pPr>
              <w:pStyle w:val="Odstavecseseznamem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114550" cy="1585080"/>
                  <wp:effectExtent l="19050" t="0" r="0" b="0"/>
                  <wp:docPr id="9" name="obrázek 19" descr="Krajina na trosky | Fotoma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rajina na trosky | Fotoma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8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57FD8" w:rsidRDefault="00957FD8" w:rsidP="00957FD8">
            <w:pPr>
              <w:pStyle w:val="Odstavecseseznamem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957FD8" w:rsidRDefault="00957FD8" w:rsidP="00957FD8">
            <w:pPr>
              <w:pStyle w:val="Odstavecseseznamem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957FD8" w:rsidRDefault="00957FD8" w:rsidP="00957FD8">
            <w:pPr>
              <w:pStyle w:val="Odstavecseseznamem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957FD8" w:rsidRDefault="00957FD8" w:rsidP="00957FD8">
            <w:pPr>
              <w:pStyle w:val="Odstavecseseznamem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957FD8" w:rsidRDefault="00957FD8" w:rsidP="00957FD8">
            <w:pPr>
              <w:pStyle w:val="Odstavecseseznamem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957FD8" w:rsidRDefault="00957FD8" w:rsidP="00957FD8">
            <w:pPr>
              <w:pStyle w:val="Odstavecseseznamem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</w:tc>
      </w:tr>
    </w:tbl>
    <w:p w:rsidR="00300717" w:rsidRPr="00300717" w:rsidRDefault="00300717" w:rsidP="00957FD8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300717" w:rsidRPr="00300717" w:rsidSect="001D229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4DE7"/>
    <w:multiLevelType w:val="multilevel"/>
    <w:tmpl w:val="AB1E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81BBB"/>
    <w:multiLevelType w:val="hybridMultilevel"/>
    <w:tmpl w:val="2E1A10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95E"/>
    <w:rsid w:val="001D2295"/>
    <w:rsid w:val="00300717"/>
    <w:rsid w:val="004D11C7"/>
    <w:rsid w:val="00670BBF"/>
    <w:rsid w:val="008839FE"/>
    <w:rsid w:val="008C68A3"/>
    <w:rsid w:val="00957FD8"/>
    <w:rsid w:val="009D4F23"/>
    <w:rsid w:val="00C421C6"/>
    <w:rsid w:val="00C77337"/>
    <w:rsid w:val="00D1695E"/>
    <w:rsid w:val="00D25734"/>
    <w:rsid w:val="00D9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9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D1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D1695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1695E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D1695E"/>
    <w:rPr>
      <w:i/>
      <w:iCs/>
    </w:rPr>
  </w:style>
  <w:style w:type="paragraph" w:styleId="Odstavecseseznamem">
    <w:name w:val="List Paragraph"/>
    <w:basedOn w:val="Normln"/>
    <w:uiPriority w:val="34"/>
    <w:qFormat/>
    <w:rsid w:val="00D169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2020-05-12T14:57:00Z</dcterms:created>
  <dcterms:modified xsi:type="dcterms:W3CDTF">2020-06-17T15:33:00Z</dcterms:modified>
</cp:coreProperties>
</file>