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58" w:rsidRDefault="001E0A58" w:rsidP="006B7FE8">
      <w:pPr>
        <w:keepNext/>
        <w:keepLines/>
        <w:spacing w:after="267" w:line="380" w:lineRule="exact"/>
        <w:ind w:left="460"/>
        <w:rPr>
          <w:rStyle w:val="Zhlavie20"/>
          <w:b w:val="0"/>
          <w:bCs w:val="0"/>
        </w:rPr>
      </w:pPr>
      <w:bookmarkStart w:id="0" w:name="bookmark4"/>
    </w:p>
    <w:p w:rsidR="006B7FE8" w:rsidRDefault="006B7FE8" w:rsidP="006B7FE8">
      <w:pPr>
        <w:keepNext/>
        <w:keepLines/>
        <w:spacing w:after="267" w:line="380" w:lineRule="exact"/>
        <w:ind w:left="460"/>
      </w:pPr>
      <w:r>
        <w:rPr>
          <w:rStyle w:val="Zhlavie20"/>
          <w:b w:val="0"/>
          <w:bCs w:val="0"/>
        </w:rPr>
        <w:t>ZÁMENÁ</w:t>
      </w:r>
      <w:bookmarkEnd w:id="0"/>
    </w:p>
    <w:p w:rsidR="006B7FE8" w:rsidRPr="006B7FE8" w:rsidRDefault="006B7FE8" w:rsidP="006B7FE8">
      <w:pPr>
        <w:spacing w:after="77" w:line="240" w:lineRule="exact"/>
        <w:ind w:left="460" w:hanging="460"/>
      </w:pPr>
      <w:r>
        <w:rPr>
          <w:rStyle w:val="Zkladntext3NietunNiekurzva"/>
        </w:rPr>
        <w:t>1.</w:t>
      </w:r>
      <w:r>
        <w:rPr>
          <w:rStyle w:val="Zkladntext3NietunNiekurzva"/>
        </w:rPr>
        <w:t xml:space="preserve"> </w:t>
      </w:r>
      <w:r w:rsidRPr="006B7FE8">
        <w:rPr>
          <w:rStyle w:val="Zkladntext30"/>
        </w:rPr>
        <w:t>Ak nájdeš v dvojsmerovke zámená a zvyšné písmená pospájaš,</w:t>
      </w:r>
    </w:p>
    <w:p w:rsidR="006B7FE8" w:rsidRPr="006B7FE8" w:rsidRDefault="006B7FE8" w:rsidP="006B7FE8">
      <w:pPr>
        <w:tabs>
          <w:tab w:val="left" w:pos="4190"/>
        </w:tabs>
        <w:spacing w:line="240" w:lineRule="exact"/>
        <w:ind w:left="460"/>
      </w:pPr>
      <w:r w:rsidRPr="006B7FE8">
        <w:rPr>
          <w:rStyle w:val="Zkladntext30"/>
          <w:b w:val="0"/>
        </w:rPr>
        <w:t>dozvieš sa tajničku.</w:t>
      </w:r>
    </w:p>
    <w:p w:rsidR="001E0A58" w:rsidRDefault="001E0A58" w:rsidP="006B7FE8">
      <w:pPr>
        <w:spacing w:line="240" w:lineRule="exact"/>
        <w:ind w:left="460" w:hanging="460"/>
        <w:rPr>
          <w:rStyle w:val="Zkladntext30"/>
          <w:b w:val="0"/>
          <w:bCs w:val="0"/>
          <w:i w:val="0"/>
          <w:iCs w:val="0"/>
        </w:rPr>
      </w:pPr>
    </w:p>
    <w:p w:rsidR="006B7FE8" w:rsidRPr="006B7FE8" w:rsidRDefault="006B7FE8" w:rsidP="006B7FE8">
      <w:pPr>
        <w:spacing w:line="240" w:lineRule="exact"/>
        <w:ind w:left="460" w:hanging="460"/>
      </w:pPr>
      <w:r w:rsidRPr="006B7FE8">
        <w:rPr>
          <w:noProof/>
          <w:lang w:bidi="ar-SA"/>
        </w:rPr>
        <mc:AlternateContent>
          <mc:Choice Requires="wps">
            <w:drawing>
              <wp:anchor distT="113030" distB="0" distL="63500" distR="82550" simplePos="0" relativeHeight="251659264" behindDoc="1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113030</wp:posOffset>
                </wp:positionV>
                <wp:extent cx="2124710" cy="1161415"/>
                <wp:effectExtent l="0" t="1270" r="1905" b="0"/>
                <wp:wrapSquare wrapText="right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  <w:gridCol w:w="403"/>
                              <w:gridCol w:w="398"/>
                              <w:gridCol w:w="398"/>
                              <w:gridCol w:w="398"/>
                              <w:gridCol w:w="398"/>
                              <w:gridCol w:w="403"/>
                              <w:gridCol w:w="466"/>
                            </w:tblGrid>
                            <w:tr w:rsidR="006B7FE8"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22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14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14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16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6B7FE8"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22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14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14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16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Ô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6B7FE8"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22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14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14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16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6B7FE8"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22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14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14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  <w:ind w:left="160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7FE8" w:rsidRDefault="006B7FE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Zkladntext20"/>
                                    </w:rPr>
                                    <w:t>CH</w:t>
                                  </w:r>
                                </w:p>
                              </w:tc>
                            </w:tr>
                          </w:tbl>
                          <w:p w:rsidR="006B7FE8" w:rsidRDefault="006B7FE8" w:rsidP="006B7F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.7pt;margin-top:8.9pt;width:167.3pt;height:91.45pt;z-index:-251657216;visibility:visible;mso-wrap-style:square;mso-width-percent:0;mso-height-percent:0;mso-wrap-distance-left:5pt;mso-wrap-distance-top:8.9pt;mso-wrap-distance-right:6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0"/>
                        <w:gridCol w:w="403"/>
                        <w:gridCol w:w="398"/>
                        <w:gridCol w:w="398"/>
                        <w:gridCol w:w="398"/>
                        <w:gridCol w:w="398"/>
                        <w:gridCol w:w="403"/>
                        <w:gridCol w:w="466"/>
                      </w:tblGrid>
                      <w:tr w:rsidR="006B7FE8"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220"/>
                            </w:pPr>
                            <w:r>
                              <w:rPr>
                                <w:rStyle w:val="Zkladntext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140"/>
                            </w:pPr>
                            <w:r>
                              <w:rPr>
                                <w:rStyle w:val="Zkladntext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140"/>
                            </w:pPr>
                            <w:r>
                              <w:rPr>
                                <w:rStyle w:val="Zkladntext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160"/>
                            </w:pPr>
                            <w:r>
                              <w:rPr>
                                <w:rStyle w:val="Zkladntext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Z</w:t>
                            </w:r>
                          </w:p>
                        </w:tc>
                      </w:tr>
                      <w:tr w:rsidR="006B7FE8"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220"/>
                            </w:pPr>
                            <w:r>
                              <w:rPr>
                                <w:rStyle w:val="Zkladntext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140"/>
                            </w:pPr>
                            <w:r>
                              <w:rPr>
                                <w:rStyle w:val="Zkladntext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140"/>
                            </w:pPr>
                            <w:r>
                              <w:rPr>
                                <w:rStyle w:val="Zkladntext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160"/>
                            </w:pPr>
                            <w:r>
                              <w:rPr>
                                <w:rStyle w:val="Zkladntext20"/>
                              </w:rPr>
                              <w:t>Ô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M</w:t>
                            </w:r>
                          </w:p>
                        </w:tc>
                      </w:tr>
                      <w:tr w:rsidR="006B7FE8"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220"/>
                            </w:pPr>
                            <w:r>
                              <w:rPr>
                                <w:rStyle w:val="Zkladntext20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140"/>
                            </w:pPr>
                            <w:r>
                              <w:rPr>
                                <w:rStyle w:val="Zkladntext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140"/>
                            </w:pPr>
                            <w:r>
                              <w:rPr>
                                <w:rStyle w:val="Zkladntext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160"/>
                            </w:pPr>
                            <w:r>
                              <w:rPr>
                                <w:rStyle w:val="Zkladntext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N</w:t>
                            </w:r>
                          </w:p>
                        </w:tc>
                      </w:tr>
                      <w:tr w:rsidR="006B7FE8"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220"/>
                            </w:pPr>
                            <w:r>
                              <w:rPr>
                                <w:rStyle w:val="Zkladntext20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140"/>
                            </w:pPr>
                            <w:r>
                              <w:rPr>
                                <w:rStyle w:val="Zkladntext20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140"/>
                            </w:pPr>
                            <w:r>
                              <w:rPr>
                                <w:rStyle w:val="Zkladntext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  <w:ind w:left="160"/>
                            </w:pPr>
                            <w:r>
                              <w:rPr>
                                <w:rStyle w:val="Zkladntext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B7FE8" w:rsidRDefault="006B7FE8">
                            <w:pPr>
                              <w:spacing w:line="240" w:lineRule="exact"/>
                            </w:pPr>
                            <w:r>
                              <w:rPr>
                                <w:rStyle w:val="Zkladntext20"/>
                              </w:rPr>
                              <w:t>CH</w:t>
                            </w:r>
                          </w:p>
                        </w:tc>
                      </w:tr>
                    </w:tbl>
                    <w:p w:rsidR="006B7FE8" w:rsidRDefault="006B7FE8" w:rsidP="006B7FE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6B7FE8">
        <w:rPr>
          <w:rStyle w:val="Zkladntext30"/>
          <w:b w:val="0"/>
          <w:bCs w:val="0"/>
          <w:i w:val="0"/>
          <w:iCs w:val="0"/>
        </w:rPr>
        <w:t>Tajnička:</w:t>
      </w:r>
    </w:p>
    <w:p w:rsidR="006B7FE8" w:rsidRPr="006B7FE8" w:rsidRDefault="006B7FE8" w:rsidP="006B7FE8">
      <w:pPr>
        <w:keepNext/>
        <w:keepLines/>
        <w:tabs>
          <w:tab w:val="left" w:leader="hyphen" w:pos="3806"/>
        </w:tabs>
        <w:spacing w:after="261" w:line="480" w:lineRule="exact"/>
        <w:ind w:left="460"/>
      </w:pPr>
      <w:r w:rsidRPr="006B7FE8">
        <w:t>______________________________________</w:t>
      </w:r>
    </w:p>
    <w:p w:rsidR="006B7FE8" w:rsidRDefault="006B7FE8" w:rsidP="006B7FE8">
      <w:pPr>
        <w:tabs>
          <w:tab w:val="left" w:leader="underscore" w:pos="3806"/>
        </w:tabs>
        <w:spacing w:after="493" w:line="331" w:lineRule="exact"/>
        <w:rPr>
          <w:rStyle w:val="Zkladntext3NietunNiekurzva"/>
          <w:b w:val="0"/>
        </w:rPr>
      </w:pPr>
      <w:r w:rsidRPr="006B7FE8">
        <w:rPr>
          <w:rStyle w:val="Zkladntext30"/>
          <w:b w:val="0"/>
          <w:bCs w:val="0"/>
          <w:i w:val="0"/>
          <w:iCs w:val="0"/>
        </w:rPr>
        <w:t>zastupujú podstatné mená a prídavné mená.</w:t>
      </w:r>
      <w:r w:rsidRPr="006B7FE8">
        <w:rPr>
          <w:rStyle w:val="Zkladntext3NietunNiekurzva"/>
          <w:b w:val="0"/>
        </w:rPr>
        <w:tab/>
      </w:r>
    </w:p>
    <w:p w:rsidR="006B7FE8" w:rsidRPr="006B7FE8" w:rsidRDefault="006B7FE8" w:rsidP="006B7FE8">
      <w:pPr>
        <w:numPr>
          <w:ilvl w:val="0"/>
          <w:numId w:val="1"/>
        </w:numPr>
        <w:tabs>
          <w:tab w:val="left" w:pos="402"/>
        </w:tabs>
        <w:spacing w:after="20" w:line="240" w:lineRule="exact"/>
        <w:ind w:left="720" w:hanging="360"/>
        <w:jc w:val="both"/>
      </w:pPr>
      <w:r w:rsidRPr="006B7FE8">
        <w:rPr>
          <w:rStyle w:val="Zkladntext30"/>
        </w:rPr>
        <w:t>Nájdi vo vetách zámená a podčiarkni ich.</w:t>
      </w:r>
    </w:p>
    <w:p w:rsidR="006B7FE8" w:rsidRDefault="006B7FE8" w:rsidP="006B7FE8">
      <w:pPr>
        <w:spacing w:after="147" w:line="341" w:lineRule="exact"/>
        <w:ind w:left="460"/>
        <w:rPr>
          <w:rStyle w:val="Zkladntext20"/>
        </w:rPr>
      </w:pPr>
      <w:r>
        <w:rPr>
          <w:rStyle w:val="Zkladntext20"/>
        </w:rPr>
        <w:t>Príďte sa pozrieť, čo my vieme. Vy ste to nebrali vážne. Ona mys</w:t>
      </w:r>
      <w:r>
        <w:rPr>
          <w:rStyle w:val="Zkladntext20"/>
        </w:rPr>
        <w:softHyphen/>
        <w:t>lela, že urobí všetko správne. Ja som o tom nevedela. To bola chyba. Kto ju urobil? Ty máš správny názor na tieto úlohy. Ten zámer bol veľmi dobrý.</w:t>
      </w:r>
    </w:p>
    <w:p w:rsidR="006B7FE8" w:rsidRPr="006B7FE8" w:rsidRDefault="006B7FE8" w:rsidP="006B7FE8">
      <w:pPr>
        <w:spacing w:after="147" w:line="341" w:lineRule="exact"/>
        <w:ind w:left="460"/>
        <w:rPr>
          <w:rStyle w:val="Zkladntext20"/>
          <w:sz w:val="16"/>
          <w:szCs w:val="16"/>
          <w:vertAlign w:val="subscript"/>
        </w:rPr>
      </w:pPr>
    </w:p>
    <w:p w:rsidR="006B7FE8" w:rsidRPr="006B7FE8" w:rsidRDefault="006B7FE8" w:rsidP="006B7FE8">
      <w:pPr>
        <w:numPr>
          <w:ilvl w:val="0"/>
          <w:numId w:val="1"/>
        </w:numPr>
        <w:tabs>
          <w:tab w:val="left" w:pos="402"/>
        </w:tabs>
        <w:spacing w:line="307" w:lineRule="exact"/>
        <w:ind w:left="460" w:hanging="460"/>
        <w:jc w:val="both"/>
        <w:rPr>
          <w:rStyle w:val="Zkladntext30"/>
          <w:rFonts w:ascii="Arial Unicode MS" w:eastAsia="Arial Unicode MS" w:hAnsi="Arial Unicode MS" w:cs="Arial Unicode MS"/>
          <w:b w:val="0"/>
          <w:bCs w:val="0"/>
          <w:i w:val="0"/>
          <w:iCs w:val="0"/>
        </w:rPr>
      </w:pPr>
      <w:r>
        <w:rPr>
          <w:rStyle w:val="Zkladntext30"/>
        </w:rPr>
        <w:t>Zámená, ktoré nahrádzajú podstatné meno, vyfarbi červenou farbičkou. Zámená, ktoré nahrádzajú prídavné meno, vyfarbi žltou farbičkou.</w:t>
      </w:r>
    </w:p>
    <w:p w:rsidR="006B7FE8" w:rsidRDefault="006B7FE8" w:rsidP="006B7FE8">
      <w:pPr>
        <w:tabs>
          <w:tab w:val="left" w:pos="402"/>
        </w:tabs>
        <w:spacing w:line="307" w:lineRule="exact"/>
        <w:jc w:val="both"/>
        <w:rPr>
          <w:rStyle w:val="Zkladntext30"/>
        </w:rPr>
      </w:pPr>
    </w:p>
    <w:tbl>
      <w:tblPr>
        <w:tblpPr w:leftFromText="141" w:rightFromText="141" w:vertAnchor="text" w:horzAnchor="margin" w:tblpXSpec="center" w:tblpY="17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4"/>
        <w:gridCol w:w="3542"/>
      </w:tblGrid>
      <w:tr w:rsidR="006B7FE8" w:rsidTr="006B7FE8">
        <w:trPr>
          <w:trHeight w:hRule="exact" w:val="5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FE8" w:rsidRDefault="006B7FE8" w:rsidP="006B7FE8">
            <w:pPr>
              <w:spacing w:line="240" w:lineRule="exact"/>
              <w:ind w:left="160"/>
            </w:pPr>
            <w:r>
              <w:rPr>
                <w:rStyle w:val="Zkladntext20"/>
              </w:rPr>
              <w:t>Ona pekne cvičí.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FE8" w:rsidRDefault="006B7FE8" w:rsidP="006B7FE8">
            <w:pPr>
              <w:spacing w:line="240" w:lineRule="exact"/>
              <w:ind w:left="160"/>
            </w:pPr>
            <w:r>
              <w:rPr>
                <w:rStyle w:val="Zkladntext20"/>
              </w:rPr>
              <w:t>Podaj to pero!</w:t>
            </w:r>
          </w:p>
        </w:tc>
      </w:tr>
      <w:tr w:rsidR="006B7FE8" w:rsidTr="006B7FE8">
        <w:trPr>
          <w:trHeight w:hRule="exact" w:val="46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FE8" w:rsidRDefault="006B7FE8" w:rsidP="006B7FE8">
            <w:pPr>
              <w:spacing w:line="240" w:lineRule="exact"/>
              <w:ind w:left="160"/>
            </w:pPr>
            <w:r>
              <w:rPr>
                <w:rStyle w:val="Zkladntext20"/>
              </w:rPr>
              <w:t>My kreslíme rozprávkové bytosti.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FE8" w:rsidRDefault="006B7FE8" w:rsidP="006B7FE8">
            <w:pPr>
              <w:spacing w:line="240" w:lineRule="exact"/>
              <w:ind w:left="160"/>
            </w:pPr>
            <w:r>
              <w:rPr>
                <w:rStyle w:val="Zkladntext20"/>
              </w:rPr>
              <w:t>Vy pozeráte rozprávky.</w:t>
            </w:r>
          </w:p>
        </w:tc>
      </w:tr>
      <w:tr w:rsidR="006B7FE8" w:rsidTr="006B7FE8">
        <w:trPr>
          <w:trHeight w:hRule="exact" w:val="46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FE8" w:rsidRDefault="006B7FE8" w:rsidP="006B7FE8">
            <w:pPr>
              <w:spacing w:line="240" w:lineRule="exact"/>
              <w:ind w:left="160"/>
            </w:pPr>
            <w:r>
              <w:rPr>
                <w:rStyle w:val="Zkladntext20"/>
              </w:rPr>
              <w:t>Ten príbeh bol zaujímavý.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FE8" w:rsidRDefault="006B7FE8" w:rsidP="006B7FE8">
            <w:pPr>
              <w:spacing w:line="240" w:lineRule="exact"/>
              <w:ind w:left="160"/>
            </w:pPr>
            <w:r>
              <w:rPr>
                <w:rStyle w:val="Zkladntext20"/>
              </w:rPr>
              <w:t>Oni odišli do záhrady.</w:t>
            </w:r>
          </w:p>
        </w:tc>
      </w:tr>
      <w:tr w:rsidR="006B7FE8" w:rsidTr="006B7FE8">
        <w:trPr>
          <w:trHeight w:hRule="exact" w:val="47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FE8" w:rsidRDefault="006B7FE8" w:rsidP="006B7FE8">
            <w:pPr>
              <w:spacing w:line="240" w:lineRule="exact"/>
              <w:ind w:left="160"/>
            </w:pPr>
            <w:r>
              <w:rPr>
                <w:rStyle w:val="Zkladntext20"/>
              </w:rPr>
              <w:t>Požičiaš Aničke zajtra tieto knihy?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FE8" w:rsidRDefault="006B7FE8" w:rsidP="006B7FE8">
            <w:pPr>
              <w:spacing w:line="240" w:lineRule="exact"/>
              <w:ind w:left="160"/>
            </w:pPr>
            <w:r>
              <w:rPr>
                <w:rStyle w:val="Zkladntext20"/>
              </w:rPr>
              <w:t>Ja rada recitujem básne.</w:t>
            </w:r>
          </w:p>
        </w:tc>
      </w:tr>
      <w:tr w:rsidR="006B7FE8" w:rsidTr="006B7FE8">
        <w:trPr>
          <w:trHeight w:hRule="exact" w:val="53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FE8" w:rsidRDefault="006B7FE8" w:rsidP="006B7FE8">
            <w:pPr>
              <w:spacing w:line="240" w:lineRule="exact"/>
              <w:ind w:left="160"/>
            </w:pPr>
            <w:r>
              <w:rPr>
                <w:rStyle w:val="Zkladntext20"/>
              </w:rPr>
              <w:t>Ty chodíš na pohybové hry?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FE8" w:rsidRDefault="006B7FE8" w:rsidP="006B7FE8">
            <w:pPr>
              <w:spacing w:line="240" w:lineRule="exact"/>
              <w:ind w:left="160"/>
            </w:pPr>
            <w:r>
              <w:rPr>
                <w:rStyle w:val="Zkladntext20"/>
              </w:rPr>
              <w:t>Tá pani je učiteľka.</w:t>
            </w:r>
          </w:p>
        </w:tc>
      </w:tr>
    </w:tbl>
    <w:p w:rsidR="006B7FE8" w:rsidRDefault="006B7FE8" w:rsidP="006B7FE8">
      <w:pPr>
        <w:tabs>
          <w:tab w:val="left" w:pos="402"/>
        </w:tabs>
        <w:spacing w:line="307" w:lineRule="exact"/>
        <w:jc w:val="both"/>
        <w:rPr>
          <w:rStyle w:val="Zkladntext30"/>
        </w:rPr>
      </w:pPr>
    </w:p>
    <w:p w:rsidR="006B7FE8" w:rsidRDefault="006B7FE8" w:rsidP="006B7FE8">
      <w:pPr>
        <w:tabs>
          <w:tab w:val="left" w:pos="402"/>
        </w:tabs>
        <w:spacing w:line="307" w:lineRule="exact"/>
        <w:jc w:val="both"/>
        <w:rPr>
          <w:rStyle w:val="Zkladntext30"/>
        </w:rPr>
      </w:pPr>
    </w:p>
    <w:p w:rsidR="006B7FE8" w:rsidRDefault="006B7FE8" w:rsidP="006B7FE8">
      <w:pPr>
        <w:tabs>
          <w:tab w:val="left" w:pos="402"/>
        </w:tabs>
        <w:spacing w:line="307" w:lineRule="exact"/>
        <w:jc w:val="both"/>
        <w:rPr>
          <w:rStyle w:val="Zkladntext30"/>
        </w:rPr>
      </w:pPr>
    </w:p>
    <w:p w:rsidR="006B7FE8" w:rsidRDefault="006B7FE8" w:rsidP="006B7FE8">
      <w:pPr>
        <w:framePr w:w="7536" w:wrap="notBeside" w:vAnchor="text" w:hAnchor="page" w:x="2317" w:y="1"/>
        <w:rPr>
          <w:sz w:val="2"/>
          <w:szCs w:val="2"/>
        </w:rPr>
      </w:pPr>
    </w:p>
    <w:p w:rsidR="006B7FE8" w:rsidRDefault="006B7FE8" w:rsidP="006B7FE8">
      <w:pPr>
        <w:tabs>
          <w:tab w:val="left" w:pos="402"/>
        </w:tabs>
        <w:spacing w:line="307" w:lineRule="exact"/>
        <w:jc w:val="both"/>
        <w:rPr>
          <w:rStyle w:val="Zkladntext30"/>
        </w:rPr>
      </w:pPr>
    </w:p>
    <w:p w:rsidR="006B7FE8" w:rsidRDefault="006B7FE8" w:rsidP="006B7FE8">
      <w:pPr>
        <w:tabs>
          <w:tab w:val="left" w:pos="402"/>
        </w:tabs>
        <w:spacing w:line="307" w:lineRule="exact"/>
        <w:jc w:val="both"/>
        <w:rPr>
          <w:rStyle w:val="Zkladntext30"/>
        </w:rPr>
      </w:pPr>
    </w:p>
    <w:p w:rsidR="006B7FE8" w:rsidRDefault="006B7FE8" w:rsidP="006B7FE8">
      <w:pPr>
        <w:tabs>
          <w:tab w:val="left" w:pos="402"/>
        </w:tabs>
        <w:spacing w:line="307" w:lineRule="exact"/>
        <w:jc w:val="both"/>
        <w:rPr>
          <w:rStyle w:val="Zkladntext30"/>
        </w:rPr>
      </w:pPr>
    </w:p>
    <w:p w:rsidR="006B7FE8" w:rsidRDefault="006B7FE8" w:rsidP="006B7FE8">
      <w:pPr>
        <w:tabs>
          <w:tab w:val="left" w:pos="402"/>
        </w:tabs>
        <w:spacing w:line="307" w:lineRule="exact"/>
        <w:jc w:val="both"/>
        <w:rPr>
          <w:rStyle w:val="Zkladntext30"/>
        </w:rPr>
      </w:pPr>
    </w:p>
    <w:p w:rsidR="006B7FE8" w:rsidRDefault="006B7FE8" w:rsidP="006B7FE8">
      <w:pPr>
        <w:tabs>
          <w:tab w:val="left" w:pos="402"/>
        </w:tabs>
        <w:spacing w:line="307" w:lineRule="exact"/>
        <w:jc w:val="both"/>
        <w:rPr>
          <w:rStyle w:val="Zkladntext30"/>
        </w:rPr>
      </w:pPr>
    </w:p>
    <w:p w:rsidR="006B7FE8" w:rsidRDefault="006B7FE8" w:rsidP="006B7FE8">
      <w:pPr>
        <w:tabs>
          <w:tab w:val="left" w:pos="402"/>
        </w:tabs>
        <w:spacing w:line="307" w:lineRule="exact"/>
        <w:jc w:val="both"/>
        <w:rPr>
          <w:rStyle w:val="Zkladntext30"/>
        </w:rPr>
      </w:pPr>
    </w:p>
    <w:p w:rsidR="006B7FE8" w:rsidRDefault="006B7FE8" w:rsidP="006B7FE8">
      <w:pPr>
        <w:tabs>
          <w:tab w:val="left" w:pos="402"/>
        </w:tabs>
        <w:spacing w:line="307" w:lineRule="exact"/>
        <w:jc w:val="both"/>
      </w:pPr>
    </w:p>
    <w:p w:rsidR="006B7FE8" w:rsidRDefault="006B7FE8" w:rsidP="006B7FE8">
      <w:pPr>
        <w:numPr>
          <w:ilvl w:val="0"/>
          <w:numId w:val="2"/>
        </w:numPr>
        <w:tabs>
          <w:tab w:val="left" w:pos="397"/>
        </w:tabs>
        <w:spacing w:after="95" w:line="240" w:lineRule="exact"/>
        <w:jc w:val="both"/>
      </w:pPr>
      <w:r>
        <w:rPr>
          <w:rStyle w:val="Zkladntext30"/>
        </w:rPr>
        <w:t>Prečiarkni slová, ktoré nie sú zámená.</w:t>
      </w:r>
    </w:p>
    <w:p w:rsidR="006B7FE8" w:rsidRDefault="006B7FE8" w:rsidP="006B7FE8">
      <w:pPr>
        <w:spacing w:after="302" w:line="317" w:lineRule="exact"/>
        <w:ind w:left="400"/>
      </w:pPr>
      <w:r>
        <w:rPr>
          <w:rStyle w:val="Zkladntext20"/>
        </w:rPr>
        <w:t>osem, veľký, ten, alebo, ja, ono, zo, priateľ, my, vy, tretí, Eva, tvoj, môj, prvý, ony, svoji, zelená, koža, títo, tá, domček, sedliak, ich, oni, obyčajný, sa</w:t>
      </w:r>
    </w:p>
    <w:p w:rsidR="006B7FE8" w:rsidRDefault="006B7FE8" w:rsidP="006B7FE8">
      <w:pPr>
        <w:numPr>
          <w:ilvl w:val="0"/>
          <w:numId w:val="2"/>
        </w:numPr>
        <w:tabs>
          <w:tab w:val="left" w:pos="397"/>
        </w:tabs>
        <w:spacing w:after="142" w:line="240" w:lineRule="exact"/>
        <w:jc w:val="both"/>
      </w:pPr>
      <w:r>
        <w:rPr>
          <w:rStyle w:val="Zkladntext30"/>
        </w:rPr>
        <w:t>Do viet doplň vhodné zámeno zo zátvorky.</w:t>
      </w:r>
    </w:p>
    <w:p w:rsidR="006B7FE8" w:rsidRDefault="006B7FE8" w:rsidP="006B7FE8">
      <w:pPr>
        <w:spacing w:after="77" w:line="240" w:lineRule="exact"/>
        <w:ind w:left="400"/>
        <w:jc w:val="both"/>
      </w:pPr>
      <w:r>
        <w:rPr>
          <w:rStyle w:val="Zkladntext50"/>
          <w:i w:val="0"/>
          <w:iCs w:val="0"/>
        </w:rPr>
        <w:t>(našou, táto, ten, my, ty, on, moji, môj)</w:t>
      </w:r>
    </w:p>
    <w:p w:rsidR="006B7FE8" w:rsidRDefault="006B7FE8" w:rsidP="006B7FE8">
      <w:pPr>
        <w:tabs>
          <w:tab w:val="left" w:leader="underscore" w:pos="3076"/>
          <w:tab w:val="left" w:leader="underscore" w:pos="7907"/>
        </w:tabs>
        <w:spacing w:line="398" w:lineRule="exact"/>
        <w:ind w:left="400"/>
      </w:pPr>
      <w:r>
        <w:rPr>
          <w:rStyle w:val="Zkladntext20"/>
        </w:rPr>
        <w:t xml:space="preserve">Čia je </w:t>
      </w:r>
      <w:r>
        <w:rPr>
          <w:rStyle w:val="Zkladntext20"/>
        </w:rPr>
        <w:tab/>
        <w:t xml:space="preserve">zaujímavá kniha? Videl si </w:t>
      </w:r>
      <w:r>
        <w:rPr>
          <w:rStyle w:val="Zkladntext20"/>
        </w:rPr>
        <w:tab/>
      </w:r>
    </w:p>
    <w:p w:rsidR="006B7FE8" w:rsidRDefault="006B7FE8" w:rsidP="006B7FE8">
      <w:pPr>
        <w:tabs>
          <w:tab w:val="left" w:leader="underscore" w:pos="4283"/>
        </w:tabs>
        <w:spacing w:line="398" w:lineRule="exact"/>
        <w:ind w:left="400"/>
      </w:pPr>
      <w:r>
        <w:rPr>
          <w:rStyle w:val="Zkladntext20"/>
        </w:rPr>
        <w:t>dobrodružný film?</w:t>
      </w:r>
      <w:r>
        <w:rPr>
          <w:rStyle w:val="Zkladntext20"/>
        </w:rPr>
        <w:tab/>
        <w:t>sa stále tešíme do bábkového</w:t>
      </w:r>
    </w:p>
    <w:p w:rsidR="006B7FE8" w:rsidRDefault="006B7FE8" w:rsidP="006B7FE8">
      <w:pPr>
        <w:tabs>
          <w:tab w:val="left" w:leader="underscore" w:pos="3076"/>
          <w:tab w:val="left" w:leader="underscore" w:pos="6563"/>
        </w:tabs>
        <w:spacing w:line="398" w:lineRule="exact"/>
        <w:ind w:left="400"/>
      </w:pPr>
      <w:r>
        <w:rPr>
          <w:rStyle w:val="Zkladntext20"/>
        </w:rPr>
        <w:t xml:space="preserve">divadla. </w:t>
      </w:r>
      <w:r>
        <w:rPr>
          <w:rStyle w:val="Zkladntext20"/>
        </w:rPr>
        <w:tab/>
        <w:t>sa raduješ a</w:t>
      </w:r>
      <w:r>
        <w:rPr>
          <w:rStyle w:val="Zkladntext20"/>
        </w:rPr>
        <w:tab/>
        <w:t>je smutný.</w:t>
      </w:r>
    </w:p>
    <w:p w:rsidR="006B7FE8" w:rsidRDefault="006B7FE8" w:rsidP="006B7FE8">
      <w:pPr>
        <w:tabs>
          <w:tab w:val="left" w:leader="underscore" w:pos="2171"/>
          <w:tab w:val="left" w:leader="underscore" w:pos="7907"/>
        </w:tabs>
        <w:spacing w:line="398" w:lineRule="exact"/>
        <w:ind w:left="400"/>
      </w:pPr>
      <w:r>
        <w:rPr>
          <w:rStyle w:val="Zkladntext20"/>
        </w:rPr>
        <w:tab/>
        <w:t>kamaráti sú z našej školy. Peter je</w:t>
      </w:r>
      <w:r>
        <w:rPr>
          <w:rStyle w:val="Zkladntext20"/>
        </w:rPr>
        <w:tab/>
      </w:r>
    </w:p>
    <w:p w:rsidR="006B7FE8" w:rsidRDefault="006B7FE8" w:rsidP="006B7FE8">
      <w:pPr>
        <w:tabs>
          <w:tab w:val="left" w:leader="underscore" w:pos="4283"/>
        </w:tabs>
        <w:spacing w:line="398" w:lineRule="exact"/>
        <w:ind w:left="400"/>
      </w:pPr>
      <w:r>
        <w:rPr>
          <w:rStyle w:val="Zkladntext20"/>
        </w:rPr>
        <w:t xml:space="preserve">najlepší kamarát. </w:t>
      </w:r>
      <w:r>
        <w:rPr>
          <w:rStyle w:val="Zkladntext20"/>
        </w:rPr>
        <w:tab/>
        <w:t>obľúbenou zábavou sú športové</w:t>
      </w:r>
    </w:p>
    <w:p w:rsidR="006B7FE8" w:rsidRDefault="006B7FE8" w:rsidP="006B7FE8">
      <w:pPr>
        <w:spacing w:after="382" w:line="240" w:lineRule="exact"/>
        <w:ind w:left="400"/>
        <w:rPr>
          <w:rStyle w:val="Zkladntext20"/>
        </w:rPr>
      </w:pPr>
      <w:r>
        <w:rPr>
          <w:rStyle w:val="Zkladntext20"/>
        </w:rPr>
        <w:t>súťaže.</w:t>
      </w:r>
    </w:p>
    <w:p w:rsidR="001E0A58" w:rsidRDefault="001E0A58" w:rsidP="006B7FE8">
      <w:pPr>
        <w:spacing w:after="382" w:line="240" w:lineRule="exact"/>
        <w:ind w:left="400"/>
        <w:rPr>
          <w:rStyle w:val="Zkladntext20"/>
        </w:rPr>
      </w:pPr>
    </w:p>
    <w:p w:rsidR="001E0A58" w:rsidRDefault="001E0A58" w:rsidP="006B7FE8">
      <w:pPr>
        <w:spacing w:after="382" w:line="240" w:lineRule="exact"/>
        <w:ind w:left="400"/>
      </w:pPr>
    </w:p>
    <w:p w:rsidR="006B7FE8" w:rsidRDefault="006B7FE8" w:rsidP="006B7FE8">
      <w:pPr>
        <w:numPr>
          <w:ilvl w:val="0"/>
          <w:numId w:val="2"/>
        </w:numPr>
        <w:tabs>
          <w:tab w:val="left" w:pos="397"/>
        </w:tabs>
        <w:spacing w:after="77" w:line="240" w:lineRule="exact"/>
        <w:jc w:val="both"/>
      </w:pPr>
      <w:r>
        <w:rPr>
          <w:rStyle w:val="Zkladntext30"/>
        </w:rPr>
        <w:t>Vo vetách zakrúžkuj zámená.</w:t>
      </w:r>
    </w:p>
    <w:p w:rsidR="006B7FE8" w:rsidRDefault="006B7FE8" w:rsidP="006B7FE8">
      <w:pPr>
        <w:spacing w:after="271" w:line="326" w:lineRule="exact"/>
        <w:ind w:left="400"/>
        <w:rPr>
          <w:rStyle w:val="Zkladntext20"/>
        </w:rPr>
      </w:pPr>
      <w:r>
        <w:rPr>
          <w:rStyle w:val="Zkladntext20"/>
        </w:rPr>
        <w:t>Priateľka mi poslala pozdrav. Ona je s rodičmi na dovolenke. Jej brat je chorý. Ich susedia sa o neho starajú. Sú to veľmi milí ľudia. Oni sú spokojní s pobytom na horách. Ja sa teším na stretnutie s nimi.</w:t>
      </w:r>
    </w:p>
    <w:p w:rsidR="006B7FE8" w:rsidRPr="001E0A58" w:rsidRDefault="006B7FE8" w:rsidP="006B7FE8">
      <w:pPr>
        <w:numPr>
          <w:ilvl w:val="0"/>
          <w:numId w:val="2"/>
        </w:numPr>
        <w:tabs>
          <w:tab w:val="left" w:pos="397"/>
        </w:tabs>
        <w:spacing w:line="288" w:lineRule="exact"/>
        <w:ind w:left="400" w:hanging="400"/>
        <w:rPr>
          <w:rStyle w:val="Zkladntext30"/>
          <w:rFonts w:ascii="Arial Unicode MS" w:eastAsia="Arial Unicode MS" w:hAnsi="Arial Unicode MS" w:cs="Arial Unicode MS"/>
          <w:b w:val="0"/>
          <w:bCs w:val="0"/>
          <w:i w:val="0"/>
          <w:iCs w:val="0"/>
        </w:rPr>
      </w:pPr>
      <w:r>
        <w:rPr>
          <w:rStyle w:val="Zkladntext30"/>
        </w:rPr>
        <w:t>Vyfarbi podstatné mená, na ktoré ukazujeme ten, červenou far</w:t>
      </w:r>
      <w:r>
        <w:rPr>
          <w:rStyle w:val="Zkladntext30"/>
        </w:rPr>
        <w:softHyphen/>
        <w:t>bičkou, tá zelenou farbičkou, to modrou farbičkou.</w:t>
      </w:r>
    </w:p>
    <w:p w:rsidR="001E0A58" w:rsidRDefault="001E0A58" w:rsidP="001E0A58">
      <w:pPr>
        <w:tabs>
          <w:tab w:val="left" w:pos="397"/>
        </w:tabs>
        <w:spacing w:line="288" w:lineRule="exact"/>
        <w:ind w:left="400"/>
      </w:pPr>
    </w:p>
    <w:p w:rsidR="006B7FE8" w:rsidRDefault="006B7FE8" w:rsidP="006B7FE8">
      <w:pPr>
        <w:framePr w:h="242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"D:\\Dokumenty\\Scan\\media\\image4.jpeg" \* MERGEFORMATINET </w:instrText>
      </w:r>
      <w:r>
        <w:fldChar w:fldCharType="separate"/>
      </w:r>
      <w:r>
        <w:fldChar w:fldCharType="begin"/>
      </w:r>
      <w:r>
        <w:instrText xml:space="preserve"> INCLUDEPICTURE  "C:\\Users\\Učiteľ\\Desktop\\media\\image4.jpeg"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375.9pt;height:120.6pt">
            <v:imagedata r:id="rId8" r:href="rId9"/>
          </v:shape>
        </w:pict>
      </w:r>
      <w:r>
        <w:fldChar w:fldCharType="end"/>
      </w:r>
      <w:r>
        <w:fldChar w:fldCharType="end"/>
      </w:r>
    </w:p>
    <w:p w:rsidR="006B7FE8" w:rsidRDefault="006B7FE8" w:rsidP="006B7FE8">
      <w:pPr>
        <w:rPr>
          <w:sz w:val="2"/>
          <w:szCs w:val="2"/>
        </w:rPr>
      </w:pPr>
    </w:p>
    <w:p w:rsidR="006B7FE8" w:rsidRDefault="006B7FE8" w:rsidP="006B7FE8">
      <w:pPr>
        <w:numPr>
          <w:ilvl w:val="0"/>
          <w:numId w:val="2"/>
        </w:numPr>
        <w:tabs>
          <w:tab w:val="left" w:pos="387"/>
        </w:tabs>
        <w:spacing w:before="204" w:after="98" w:line="240" w:lineRule="exact"/>
        <w:jc w:val="both"/>
      </w:pPr>
      <w:r>
        <w:rPr>
          <w:rStyle w:val="Zkladntext30"/>
        </w:rPr>
        <w:t>V ktorých vetách sú správne použité zámená?</w:t>
      </w:r>
    </w:p>
    <w:p w:rsidR="001E0A58" w:rsidRPr="00FB68FF" w:rsidRDefault="006B7FE8" w:rsidP="001E0A58">
      <w:pPr>
        <w:spacing w:after="306" w:line="312" w:lineRule="exact"/>
        <w:ind w:left="400"/>
        <w:rPr>
          <w:rStyle w:val="Zkladntext20"/>
        </w:rPr>
      </w:pPr>
      <w:r w:rsidRPr="00FB68FF">
        <w:rPr>
          <w:rStyle w:val="Zkladntext20"/>
        </w:rPr>
        <w:t>Susedia sú pyšní na ich záhradu. Susedia sú pyšní na svoju záhradu. Má svoj plán. Má jeho plán.</w:t>
      </w:r>
      <w:bookmarkStart w:id="1" w:name="bookmark6"/>
    </w:p>
    <w:p w:rsidR="001E0A58" w:rsidRDefault="001E0A58" w:rsidP="001E0A58">
      <w:pPr>
        <w:spacing w:after="306" w:line="312" w:lineRule="exact"/>
        <w:rPr>
          <w:rStyle w:val="Zkladntext30"/>
        </w:rPr>
      </w:pPr>
      <w:r w:rsidRPr="001E0A58">
        <w:rPr>
          <w:rStyle w:val="Zkladntext30"/>
        </w:rPr>
        <w:t>10.Ktorou cestičkou sa Janka dostane na návštevu ku kamaratke Zuzke, keď kráča po cestičke so zámenami? Vyfarbi ju obľúbenou farbičkou.</w:t>
      </w:r>
    </w:p>
    <w:p w:rsidR="00FB68FF" w:rsidRDefault="00FB68FF" w:rsidP="001E0A58">
      <w:pPr>
        <w:spacing w:after="306" w:line="312" w:lineRule="exact"/>
        <w:rPr>
          <w:rStyle w:val="Zkladntext30"/>
        </w:rPr>
      </w:pPr>
      <w:bookmarkStart w:id="2" w:name="_GoBack"/>
      <w:r>
        <w:rPr>
          <w:noProof/>
        </w:rPr>
        <w:pict>
          <v:shape id="_x0000_s1028" type="#_x0000_t75" style="position:absolute;margin-left:5.55pt;margin-top:412.1pt;width:388.2pt;height:84.6pt;z-index:251661312;mso-position-horizontal-relative:margin;mso-position-vertical-relative:margin">
            <v:imagedata r:id="rId10" r:href="rId11"/>
            <w10:wrap type="square" anchorx="margin" anchory="margin"/>
          </v:shape>
        </w:pict>
      </w:r>
      <w:bookmarkEnd w:id="2"/>
    </w:p>
    <w:p w:rsidR="00FB68FF" w:rsidRDefault="00FB68FF" w:rsidP="001E0A58">
      <w:pPr>
        <w:spacing w:after="306" w:line="312" w:lineRule="exact"/>
        <w:rPr>
          <w:rStyle w:val="Zkladntext30"/>
        </w:rPr>
      </w:pPr>
    </w:p>
    <w:p w:rsidR="00FB68FF" w:rsidRDefault="00FB68FF" w:rsidP="001E0A58">
      <w:pPr>
        <w:spacing w:after="306" w:line="312" w:lineRule="exact"/>
        <w:rPr>
          <w:rStyle w:val="Zkladntext30"/>
        </w:rPr>
      </w:pPr>
    </w:p>
    <w:p w:rsidR="00FB68FF" w:rsidRDefault="00FB68FF" w:rsidP="001E0A58">
      <w:pPr>
        <w:spacing w:after="306" w:line="312" w:lineRule="exact"/>
        <w:rPr>
          <w:rStyle w:val="Zhlavie30"/>
          <w:i w:val="0"/>
          <w:iCs w:val="0"/>
        </w:rPr>
      </w:pPr>
    </w:p>
    <w:p w:rsidR="006B7FE8" w:rsidRPr="001E0A58" w:rsidRDefault="00FB68FF" w:rsidP="001E0A58">
      <w:pPr>
        <w:spacing w:after="306" w:line="312" w:lineRule="exact"/>
        <w:rPr>
          <w:rFonts w:ascii="Trebuchet MS" w:eastAsia="Trebuchet MS" w:hAnsi="Trebuchet MS" w:cs="Trebuchet MS"/>
          <w:b/>
          <w:bCs/>
          <w:i/>
          <w:iCs/>
        </w:rPr>
      </w:pPr>
      <w:r>
        <w:rPr>
          <w:rStyle w:val="Zhlavie30"/>
          <w:i w:val="0"/>
          <w:iCs w:val="0"/>
        </w:rPr>
        <w:t>11.</w:t>
      </w:r>
      <w:r w:rsidR="006B7FE8">
        <w:rPr>
          <w:rStyle w:val="Zhlavie30"/>
          <w:i w:val="0"/>
          <w:iCs w:val="0"/>
        </w:rPr>
        <w:t>Skús uhádnuť hádanky. Vypíš</w:t>
      </w:r>
      <w:r w:rsidR="006B7FE8">
        <w:rPr>
          <w:rStyle w:val="Zhlavie3NietunNiekurzva"/>
        </w:rPr>
        <w:t xml:space="preserve"> z </w:t>
      </w:r>
      <w:r w:rsidR="006B7FE8">
        <w:rPr>
          <w:rStyle w:val="Zhlavie30"/>
          <w:i w:val="0"/>
          <w:iCs w:val="0"/>
        </w:rPr>
        <w:t>nich zámená, ktoré poznáš.</w:t>
      </w:r>
      <w:bookmarkEnd w:id="1"/>
      <w:r>
        <w:rPr>
          <w:rStyle w:val="Zhlavie30"/>
          <w:i w:val="0"/>
          <w:iCs w:val="0"/>
        </w:rPr>
        <w:t xml:space="preserve"> </w:t>
      </w:r>
    </w:p>
    <w:p w:rsidR="006B7FE8" w:rsidRDefault="006B7FE8" w:rsidP="006B7FE8">
      <w:pPr>
        <w:numPr>
          <w:ilvl w:val="0"/>
          <w:numId w:val="4"/>
        </w:numPr>
        <w:tabs>
          <w:tab w:val="left" w:pos="938"/>
        </w:tabs>
        <w:spacing w:after="461" w:line="240" w:lineRule="exact"/>
        <w:ind w:left="540"/>
        <w:jc w:val="both"/>
      </w:pPr>
      <w:r>
        <w:rPr>
          <w:rStyle w:val="Zkladntext20"/>
        </w:rPr>
        <w:t>Dvaja bratia sa na seba cez rieku pozerajú a ruky si nepodajú.</w:t>
      </w:r>
    </w:p>
    <w:p w:rsidR="006B7FE8" w:rsidRDefault="006B7FE8" w:rsidP="006B7FE8">
      <w:pPr>
        <w:numPr>
          <w:ilvl w:val="0"/>
          <w:numId w:val="4"/>
        </w:numPr>
        <w:tabs>
          <w:tab w:val="left" w:pos="938"/>
        </w:tabs>
        <w:spacing w:after="378" w:line="240" w:lineRule="exact"/>
        <w:ind w:left="540"/>
        <w:jc w:val="both"/>
      </w:pPr>
      <w:r>
        <w:rPr>
          <w:rStyle w:val="Zkladntext20"/>
        </w:rPr>
        <w:t>Vie bez nôh utekať, že ho nedohoníš.</w:t>
      </w:r>
    </w:p>
    <w:p w:rsidR="006B7FE8" w:rsidRDefault="006B7FE8" w:rsidP="006B7FE8">
      <w:pPr>
        <w:numPr>
          <w:ilvl w:val="0"/>
          <w:numId w:val="4"/>
        </w:numPr>
        <w:tabs>
          <w:tab w:val="left" w:pos="938"/>
        </w:tabs>
        <w:spacing w:after="448" w:line="350" w:lineRule="exact"/>
        <w:ind w:left="820" w:right="1220" w:hanging="280"/>
      </w:pPr>
      <w:r>
        <w:rPr>
          <w:rStyle w:val="Zkladntext20"/>
        </w:rPr>
        <w:t>Mám ja guľôčku červenú, maličkú, dobrá je, sladká je, každý ju rád je.</w:t>
      </w:r>
    </w:p>
    <w:p w:rsidR="00626F51" w:rsidRPr="00626F51" w:rsidRDefault="006B7FE8" w:rsidP="001438D0">
      <w:pPr>
        <w:numPr>
          <w:ilvl w:val="0"/>
          <w:numId w:val="4"/>
        </w:numPr>
        <w:tabs>
          <w:tab w:val="left" w:pos="942"/>
        </w:tabs>
        <w:spacing w:after="1119" w:line="312" w:lineRule="exact"/>
        <w:ind w:left="540"/>
        <w:jc w:val="both"/>
        <w:rPr>
          <w:rStyle w:val="Zkladntext20"/>
          <w:rFonts w:ascii="Arial Unicode MS" w:eastAsia="Arial Unicode MS" w:hAnsi="Arial Unicode MS" w:cs="Arial Unicode MS"/>
        </w:rPr>
      </w:pPr>
      <w:r>
        <w:rPr>
          <w:rStyle w:val="Zkladntext20"/>
        </w:rPr>
        <w:t>Kadekoľ</w:t>
      </w:r>
      <w:r w:rsidR="00626F51">
        <w:rPr>
          <w:rStyle w:val="Zkladntext20"/>
        </w:rPr>
        <w:t>vek chodí, dom si so sebou vodí.</w:t>
      </w:r>
    </w:p>
    <w:p w:rsidR="00626F51" w:rsidRDefault="00626F51" w:rsidP="00626F51"/>
    <w:sectPr w:rsidR="00626F51" w:rsidSect="00626F51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35" w:rsidRDefault="00C83935" w:rsidP="006B7FE8">
      <w:r>
        <w:separator/>
      </w:r>
    </w:p>
  </w:endnote>
  <w:endnote w:type="continuationSeparator" w:id="0">
    <w:p w:rsidR="00C83935" w:rsidRDefault="00C83935" w:rsidP="006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35" w:rsidRDefault="00C83935" w:rsidP="006B7FE8">
      <w:r>
        <w:separator/>
      </w:r>
    </w:p>
  </w:footnote>
  <w:footnote w:type="continuationSeparator" w:id="0">
    <w:p w:rsidR="00C83935" w:rsidRDefault="00C83935" w:rsidP="006B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A9C"/>
    <w:multiLevelType w:val="multilevel"/>
    <w:tmpl w:val="43BCE0D6"/>
    <w:lvl w:ilvl="0">
      <w:start w:val="5"/>
      <w:numFmt w:val="decimal"/>
      <w:lvlText w:val="%1."/>
      <w:lvlJc w:val="left"/>
      <w:rPr>
        <w:rFonts w:ascii="Trebuchet MS" w:eastAsia="Trebuchet MS" w:hAnsi="Trebuchet MS" w:cs="Trebuchet MS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169AF"/>
    <w:multiLevelType w:val="multilevel"/>
    <w:tmpl w:val="4BB6E766"/>
    <w:lvl w:ilvl="0">
      <w:start w:val="10"/>
      <w:numFmt w:val="decimal"/>
      <w:lvlText w:val="%1."/>
      <w:lvlJc w:val="left"/>
      <w:rPr>
        <w:rFonts w:ascii="Trebuchet MS" w:eastAsia="Trebuchet MS" w:hAnsi="Trebuchet MS" w:cs="Trebuchet MS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0367C"/>
    <w:multiLevelType w:val="multilevel"/>
    <w:tmpl w:val="DCF2E25A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B56F21"/>
    <w:multiLevelType w:val="hybridMultilevel"/>
    <w:tmpl w:val="FC2EFC40"/>
    <w:lvl w:ilvl="0" w:tplc="24C045B0">
      <w:start w:val="1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42FA1"/>
    <w:multiLevelType w:val="multilevel"/>
    <w:tmpl w:val="E81C02AA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8"/>
    <w:rsid w:val="000409EA"/>
    <w:rsid w:val="001E0A58"/>
    <w:rsid w:val="00626F51"/>
    <w:rsid w:val="006B7FE8"/>
    <w:rsid w:val="00C83935"/>
    <w:rsid w:val="00F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3B796E"/>
  <w15:chartTrackingRefBased/>
  <w15:docId w15:val="{3FE80B6B-023D-4E4C-8EBB-5ACE81DB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B7F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rsid w:val="006B7F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0">
    <w:name w:val="Základný text (2)"/>
    <w:basedOn w:val="Zkladntext2"/>
    <w:rsid w:val="006B7F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3">
    <w:name w:val="Základný text (3)_"/>
    <w:basedOn w:val="Predvolenpsmoodseku"/>
    <w:rsid w:val="006B7FE8"/>
    <w:rPr>
      <w:rFonts w:ascii="Trebuchet MS" w:eastAsia="Trebuchet MS" w:hAnsi="Trebuchet MS" w:cs="Trebuchet MS"/>
      <w:b/>
      <w:bCs/>
      <w:i/>
      <w:iCs/>
      <w:smallCaps w:val="0"/>
      <w:strike w:val="0"/>
      <w:u w:val="none"/>
    </w:rPr>
  </w:style>
  <w:style w:type="character" w:customStyle="1" w:styleId="Zkladntext30">
    <w:name w:val="Základný text (3)"/>
    <w:basedOn w:val="Zkladntext3"/>
    <w:rsid w:val="006B7FE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3NietunNiekurzva">
    <w:name w:val="Základný text (3) + Nie tučné;Nie kurzíva"/>
    <w:basedOn w:val="Zkladntext3"/>
    <w:rsid w:val="006B7FE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">
    <w:name w:val="Záhlavie #3_"/>
    <w:basedOn w:val="Predvolenpsmoodseku"/>
    <w:rsid w:val="006B7FE8"/>
    <w:rPr>
      <w:rFonts w:ascii="Trebuchet MS" w:eastAsia="Trebuchet MS" w:hAnsi="Trebuchet MS" w:cs="Trebuchet MS"/>
      <w:b/>
      <w:bCs/>
      <w:i/>
      <w:iCs/>
      <w:smallCaps w:val="0"/>
      <w:strike w:val="0"/>
      <w:u w:val="none"/>
    </w:rPr>
  </w:style>
  <w:style w:type="character" w:customStyle="1" w:styleId="Zhlavie3NietunNiekurzva">
    <w:name w:val="Záhlavie #3 + Nie tučné;Nie kurzíva"/>
    <w:basedOn w:val="Zhlavie3"/>
    <w:rsid w:val="006B7FE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0">
    <w:name w:val="Záhlavie #3"/>
    <w:basedOn w:val="Zhlavie3"/>
    <w:rsid w:val="006B7FE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5">
    <w:name w:val="Základný text (5)_"/>
    <w:basedOn w:val="Predvolenpsmoodseku"/>
    <w:rsid w:val="006B7FE8"/>
    <w:rPr>
      <w:rFonts w:ascii="Trebuchet MS" w:eastAsia="Trebuchet MS" w:hAnsi="Trebuchet MS" w:cs="Trebuchet MS"/>
      <w:b w:val="0"/>
      <w:bCs w:val="0"/>
      <w:i/>
      <w:iCs/>
      <w:smallCaps w:val="0"/>
      <w:strike w:val="0"/>
      <w:u w:val="none"/>
    </w:rPr>
  </w:style>
  <w:style w:type="character" w:customStyle="1" w:styleId="Zkladntext50">
    <w:name w:val="Základný text (5)"/>
    <w:basedOn w:val="Zkladntext5"/>
    <w:rsid w:val="006B7FE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Nzovobrzka">
    <w:name w:val="Názov obrázka_"/>
    <w:basedOn w:val="Predvolenpsmoodseku"/>
    <w:link w:val="Nzovobrzka0"/>
    <w:rsid w:val="006B7FE8"/>
    <w:rPr>
      <w:rFonts w:ascii="Trebuchet MS" w:eastAsia="Trebuchet MS" w:hAnsi="Trebuchet MS" w:cs="Trebuchet MS"/>
      <w:b/>
      <w:bCs/>
      <w:i/>
      <w:iCs/>
      <w:shd w:val="clear" w:color="auto" w:fill="FFFFFF"/>
    </w:rPr>
  </w:style>
  <w:style w:type="character" w:customStyle="1" w:styleId="NzovobrzkaExact">
    <w:name w:val="Názov obrázka Exact"/>
    <w:basedOn w:val="Nzovobrzka"/>
    <w:rsid w:val="006B7FE8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 w:bidi="sk-SK"/>
    </w:rPr>
  </w:style>
  <w:style w:type="character" w:customStyle="1" w:styleId="Zhlavie2">
    <w:name w:val="Záhlavie #2_"/>
    <w:basedOn w:val="Predvolenpsmoodseku"/>
    <w:rsid w:val="006B7FE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ie20">
    <w:name w:val="Záhlavie #2"/>
    <w:basedOn w:val="Zhlavie2"/>
    <w:rsid w:val="006B7FE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sk-SK" w:eastAsia="sk-SK" w:bidi="sk-SK"/>
    </w:rPr>
  </w:style>
  <w:style w:type="character" w:customStyle="1" w:styleId="Zhlavie1">
    <w:name w:val="Záhlavie #1_"/>
    <w:basedOn w:val="Predvolenpsmoodseku"/>
    <w:rsid w:val="006B7F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124bodovKurzva">
    <w:name w:val="Záhlavie #1 + 24 bodov;Kurzíva"/>
    <w:basedOn w:val="Zhlavie1"/>
    <w:rsid w:val="006B7FE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sk-SK" w:eastAsia="sk-SK" w:bidi="sk-SK"/>
    </w:rPr>
  </w:style>
  <w:style w:type="character" w:customStyle="1" w:styleId="Zhlavie10">
    <w:name w:val="Záhlavie #1"/>
    <w:basedOn w:val="Zhlavie1"/>
    <w:rsid w:val="006B7F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6">
    <w:name w:val="Základný text (6)_"/>
    <w:basedOn w:val="Predvolenpsmoodseku"/>
    <w:rsid w:val="006B7FE8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0">
    <w:name w:val="Základný text (6)"/>
    <w:basedOn w:val="Zkladntext6"/>
    <w:rsid w:val="006B7FE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6TrebuchetMS115bodov">
    <w:name w:val="Základný text (6) + Trebuchet MS;11;5 bodov"/>
    <w:basedOn w:val="Zkladntext6"/>
    <w:rsid w:val="006B7FE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customStyle="1" w:styleId="Nzovobrzka0">
    <w:name w:val="Názov obrázka"/>
    <w:basedOn w:val="Normlny"/>
    <w:link w:val="Nzovobrzka"/>
    <w:rsid w:val="006B7FE8"/>
    <w:pPr>
      <w:shd w:val="clear" w:color="auto" w:fill="FFFFFF"/>
      <w:spacing w:line="288" w:lineRule="exact"/>
      <w:ind w:hanging="520"/>
    </w:pPr>
    <w:rPr>
      <w:rFonts w:ascii="Trebuchet MS" w:eastAsia="Trebuchet MS" w:hAnsi="Trebuchet MS" w:cs="Trebuchet MS"/>
      <w:b/>
      <w:bCs/>
      <w:i/>
      <w:iCs/>
      <w:color w:val="auto"/>
      <w:sz w:val="22"/>
      <w:szCs w:val="22"/>
      <w:lang w:eastAsia="en-US" w:bidi="ar-SA"/>
    </w:rPr>
  </w:style>
  <w:style w:type="paragraph" w:styleId="Odsekzoznamu">
    <w:name w:val="List Paragraph"/>
    <w:basedOn w:val="Normlny"/>
    <w:uiPriority w:val="34"/>
    <w:qFormat/>
    <w:rsid w:val="006B7FE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B7F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7FE8"/>
    <w:rPr>
      <w:rFonts w:ascii="Arial Unicode MS" w:eastAsia="Arial Unicode MS" w:hAnsi="Arial Unicode MS" w:cs="Arial Unicode MS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6B7F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7FE8"/>
    <w:rPr>
      <w:rFonts w:ascii="Arial Unicode MS" w:eastAsia="Arial Unicode MS" w:hAnsi="Arial Unicode MS" w:cs="Arial Unicode MS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D:\Dokumenty\Scan\media\image3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C:\Users\U&#269;ite&#318;\Desktop\media\image4.jpeg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459A-E926-4EA1-8A56-A322A951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2020-05-01T17:05:00Z</dcterms:created>
  <dcterms:modified xsi:type="dcterms:W3CDTF">2020-05-01T18:21:00Z</dcterms:modified>
</cp:coreProperties>
</file>