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F7" w:rsidRDefault="008C17F7" w:rsidP="008C17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Násobenie a delenie číslom 1000</w:t>
      </w:r>
    </w:p>
    <w:p w:rsidR="008C17F7" w:rsidRDefault="008C17F7" w:rsidP="008C17F7">
      <w:pPr>
        <w:jc w:val="center"/>
        <w:rPr>
          <w:b/>
          <w:sz w:val="40"/>
          <w:szCs w:val="40"/>
        </w:rPr>
      </w:pPr>
    </w:p>
    <w:p w:rsidR="008C17F7" w:rsidRDefault="008C17F7" w:rsidP="008C17F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Číslom 1000 násobíme tak, že k násobenému číslu </w:t>
      </w:r>
      <w:r>
        <w:rPr>
          <w:color w:val="FF0000"/>
          <w:sz w:val="28"/>
          <w:szCs w:val="28"/>
        </w:rPr>
        <w:t>pripíšeme dve nuly.</w:t>
      </w:r>
    </w:p>
    <w:p w:rsidR="008C17F7" w:rsidRDefault="008C17F7" w:rsidP="008C17F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Číslom 1000 delíme tak, že delenec </w:t>
      </w:r>
      <w:r>
        <w:rPr>
          <w:color w:val="FF0000"/>
          <w:sz w:val="28"/>
          <w:szCs w:val="28"/>
        </w:rPr>
        <w:t>odpíšeme bez dvoch núl.</w:t>
      </w:r>
    </w:p>
    <w:p w:rsidR="008C17F7" w:rsidRDefault="008C17F7" w:rsidP="008C17F7">
      <w:pPr>
        <w:rPr>
          <w:b/>
          <w:sz w:val="40"/>
          <w:szCs w:val="40"/>
        </w:rPr>
      </w:pPr>
    </w:p>
    <w:p w:rsidR="008C17F7" w:rsidRDefault="008C17F7" w:rsidP="008C17F7">
      <w:pPr>
        <w:rPr>
          <w:b/>
          <w:sz w:val="24"/>
          <w:szCs w:val="24"/>
        </w:rPr>
      </w:pPr>
      <w:r>
        <w:rPr>
          <w:b/>
          <w:sz w:val="24"/>
          <w:szCs w:val="24"/>
        </w:rPr>
        <w:t>Vypočítajte príklady.</w:t>
      </w:r>
    </w:p>
    <w:p w:rsidR="008C17F7" w:rsidRDefault="008C17F7" w:rsidP="008C17F7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C17F7" w:rsidTr="008C17F7">
        <w:trPr>
          <w:trHeight w:val="51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100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9 51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8000 :1000 =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2 45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8 22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 xml:space="preserve">3 500 :1000 = 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999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760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 xml:space="preserve">5 000 :10000 = 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1 58.1000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120 :1000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300 :1000 =</w:t>
            </w:r>
          </w:p>
        </w:tc>
      </w:tr>
      <w:tr w:rsidR="008C17F7" w:rsidTr="008C17F7">
        <w:trPr>
          <w:trHeight w:val="51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250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580 :1000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7 300 :1000 =</w:t>
            </w:r>
          </w:p>
        </w:tc>
      </w:tr>
    </w:tbl>
    <w:p w:rsidR="008C17F7" w:rsidRDefault="008C17F7" w:rsidP="008C17F7"/>
    <w:p w:rsidR="008C17F7" w:rsidRDefault="008C17F7" w:rsidP="008C17F7"/>
    <w:p w:rsidR="008C17F7" w:rsidRDefault="008C17F7" w:rsidP="008C17F7"/>
    <w:p w:rsidR="008C17F7" w:rsidRDefault="008C17F7" w:rsidP="008C17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C17F7" w:rsidTr="008C17F7">
        <w:trPr>
          <w:trHeight w:val="51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100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9 51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8000 :1000 =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2 45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8 220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 xml:space="preserve">3 500 :1000 = 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999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760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 xml:space="preserve">5 000 :1000 = 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1 58.1000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1200 :1000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3000 :1000 =</w:t>
            </w:r>
          </w:p>
        </w:tc>
      </w:tr>
      <w:tr w:rsidR="008C17F7" w:rsidTr="008C17F7">
        <w:trPr>
          <w:trHeight w:val="51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250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5800 :1000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7 300 :1000 =</w:t>
            </w:r>
          </w:p>
        </w:tc>
      </w:tr>
    </w:tbl>
    <w:p w:rsidR="008C17F7" w:rsidRDefault="008C17F7" w:rsidP="008C17F7"/>
    <w:p w:rsidR="008C17F7" w:rsidRDefault="008C17F7" w:rsidP="008C17F7"/>
    <w:p w:rsidR="008C17F7" w:rsidRDefault="008C17F7" w:rsidP="008C17F7"/>
    <w:p w:rsidR="008C17F7" w:rsidRDefault="008C17F7" w:rsidP="008C17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C17F7" w:rsidTr="008C17F7">
        <w:trPr>
          <w:trHeight w:val="51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lastRenderedPageBreak/>
              <w:t>100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9 51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8000 :100 =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2 45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8 220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 xml:space="preserve">3 500 :1000 = 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999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760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 xml:space="preserve">5 000 :1000 = 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1 58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1200 :1000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300 :1000 =</w:t>
            </w:r>
          </w:p>
        </w:tc>
      </w:tr>
      <w:tr w:rsidR="008C17F7" w:rsidTr="008C17F7">
        <w:trPr>
          <w:trHeight w:val="51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250 .1000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5800 :1000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7 300 :1000 =</w:t>
            </w:r>
          </w:p>
        </w:tc>
      </w:tr>
    </w:tbl>
    <w:p w:rsidR="008C17F7" w:rsidRDefault="008C17F7" w:rsidP="008C17F7"/>
    <w:p w:rsidR="008C17F7" w:rsidRDefault="008C17F7" w:rsidP="008C17F7"/>
    <w:p w:rsidR="008C17F7" w:rsidRDefault="008C17F7" w:rsidP="008C17F7"/>
    <w:p w:rsidR="008C17F7" w:rsidRDefault="008C17F7" w:rsidP="008C17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C17F7" w:rsidTr="008C17F7">
        <w:trPr>
          <w:trHeight w:val="51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100 .100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9 51 .100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8000 :100 =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2 45 .100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8 220 .100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 xml:space="preserve">3 500 :100 = 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999 .100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760 .100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 xml:space="preserve">5 000 :100 = </w:t>
            </w:r>
          </w:p>
        </w:tc>
      </w:tr>
      <w:tr w:rsidR="008C17F7" w:rsidTr="008C17F7">
        <w:trPr>
          <w:trHeight w:val="48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1 58 . 100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1200 :100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3600 :100 =</w:t>
            </w:r>
          </w:p>
        </w:tc>
      </w:tr>
      <w:tr w:rsidR="008C17F7" w:rsidTr="008C17F7">
        <w:trPr>
          <w:trHeight w:val="51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250 .100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580 :100 =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F7" w:rsidRDefault="008C17F7">
            <w:r>
              <w:t>7 300 :100 =</w:t>
            </w:r>
          </w:p>
        </w:tc>
      </w:tr>
    </w:tbl>
    <w:p w:rsidR="008C17F7" w:rsidRDefault="008C17F7" w:rsidP="008C17F7"/>
    <w:p w:rsidR="008C17F7" w:rsidRDefault="008C17F7" w:rsidP="008C17F7"/>
    <w:p w:rsidR="008C17F7" w:rsidRDefault="008C17F7" w:rsidP="008C17F7"/>
    <w:p w:rsidR="008C17F7" w:rsidRDefault="008C17F7" w:rsidP="008C17F7"/>
    <w:p w:rsidR="008C17F7" w:rsidRDefault="008C17F7" w:rsidP="008C17F7">
      <w:pPr>
        <w:spacing w:after="0" w:line="360" w:lineRule="auto"/>
        <w:rPr>
          <w:b/>
          <w:sz w:val="24"/>
          <w:szCs w:val="24"/>
        </w:rPr>
      </w:pPr>
    </w:p>
    <w:p w:rsidR="008C17F7" w:rsidRDefault="008C17F7" w:rsidP="008C17F7"/>
    <w:p w:rsidR="00EA47FB" w:rsidRDefault="00EA47FB"/>
    <w:sectPr w:rsidR="00EA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8C17F7"/>
    <w:rsid w:val="008C17F7"/>
    <w:rsid w:val="00EA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3</cp:revision>
  <dcterms:created xsi:type="dcterms:W3CDTF">2020-04-26T19:00:00Z</dcterms:created>
  <dcterms:modified xsi:type="dcterms:W3CDTF">2020-04-26T19:01:00Z</dcterms:modified>
</cp:coreProperties>
</file>