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8B" w:rsidRPr="001C5820" w:rsidRDefault="001C5820" w:rsidP="001C58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C5820">
        <w:rPr>
          <w:rFonts w:ascii="Times New Roman" w:hAnsi="Times New Roman" w:cs="Times New Roman"/>
          <w:b/>
          <w:sz w:val="28"/>
          <w:szCs w:val="28"/>
          <w:u w:val="single"/>
        </w:rPr>
        <w:t>Vylučovanie</w:t>
      </w:r>
    </w:p>
    <w:p w:rsidR="001C5820" w:rsidRDefault="001C5820" w:rsidP="001C5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ľudskom tele vzniká pri premene látok v bunkách nadbytočná </w:t>
      </w:r>
      <w:r>
        <w:rPr>
          <w:rFonts w:ascii="Times New Roman" w:hAnsi="Times New Roman" w:cs="Times New Roman"/>
          <w:b/>
          <w:sz w:val="24"/>
          <w:szCs w:val="24"/>
        </w:rPr>
        <w:t>voda a odpadové látky.</w:t>
      </w:r>
    </w:p>
    <w:p w:rsidR="001C5820" w:rsidRDefault="001C5820" w:rsidP="001C5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ich odstraňovaní sa podieľa </w:t>
      </w:r>
      <w:r>
        <w:rPr>
          <w:rFonts w:ascii="Times New Roman" w:hAnsi="Times New Roman" w:cs="Times New Roman"/>
          <w:b/>
          <w:sz w:val="24"/>
          <w:szCs w:val="24"/>
        </w:rPr>
        <w:t>tráviaca, dýchacia a močová sústava.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1C5820" w:rsidTr="001C5820">
        <w:tc>
          <w:tcPr>
            <w:tcW w:w="3070" w:type="dxa"/>
            <w:shd w:val="clear" w:color="auto" w:fill="D9D9D9" w:themeFill="background1" w:themeFillShade="D9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Procesy látkovej premeny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Odpadové látky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Odstraňuje</w:t>
            </w:r>
          </w:p>
        </w:tc>
      </w:tr>
      <w:tr w:rsidR="001C5820" w:rsidTr="001C5820">
        <w:tc>
          <w:tcPr>
            <w:tcW w:w="3070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trávenie</w:t>
            </w:r>
          </w:p>
        </w:tc>
        <w:tc>
          <w:tcPr>
            <w:tcW w:w="3071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stolica</w:t>
            </w:r>
          </w:p>
        </w:tc>
        <w:tc>
          <w:tcPr>
            <w:tcW w:w="3071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tráviaca sústava</w:t>
            </w:r>
          </w:p>
        </w:tc>
      </w:tr>
      <w:tr w:rsidR="001C5820" w:rsidTr="001C5820">
        <w:tc>
          <w:tcPr>
            <w:tcW w:w="3070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dýchanie</w:t>
            </w:r>
          </w:p>
        </w:tc>
        <w:tc>
          <w:tcPr>
            <w:tcW w:w="3071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oxid uhličitý, vodná para</w:t>
            </w:r>
          </w:p>
        </w:tc>
        <w:tc>
          <w:tcPr>
            <w:tcW w:w="3071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dýchacia sústava</w:t>
            </w:r>
          </w:p>
        </w:tc>
      </w:tr>
      <w:tr w:rsidR="001C5820" w:rsidTr="001C5820">
        <w:tc>
          <w:tcPr>
            <w:tcW w:w="3070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vylučovanie</w:t>
            </w:r>
          </w:p>
        </w:tc>
        <w:tc>
          <w:tcPr>
            <w:tcW w:w="3071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moč, pot</w:t>
            </w:r>
          </w:p>
        </w:tc>
        <w:tc>
          <w:tcPr>
            <w:tcW w:w="3071" w:type="dxa"/>
          </w:tcPr>
          <w:p w:rsidR="001C5820" w:rsidRDefault="001C5820" w:rsidP="001C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močová sústava, koža</w:t>
            </w:r>
          </w:p>
        </w:tc>
      </w:tr>
    </w:tbl>
    <w:p w:rsidR="001C5820" w:rsidRDefault="001C5820" w:rsidP="001C5820">
      <w:pPr>
        <w:rPr>
          <w:rFonts w:ascii="Times New Roman" w:hAnsi="Times New Roman" w:cs="Times New Roman"/>
          <w:sz w:val="24"/>
          <w:szCs w:val="24"/>
        </w:rPr>
      </w:pPr>
    </w:p>
    <w:p w:rsidR="001C5820" w:rsidRPr="001C5820" w:rsidRDefault="001C5820" w:rsidP="001C5820">
      <w:pPr>
        <w:rPr>
          <w:rFonts w:ascii="Times New Roman" w:hAnsi="Times New Roman" w:cs="Times New Roman"/>
          <w:b/>
          <w:sz w:val="28"/>
          <w:szCs w:val="28"/>
        </w:rPr>
      </w:pPr>
      <w:r w:rsidRPr="001C5820">
        <w:rPr>
          <w:rFonts w:ascii="Times New Roman" w:hAnsi="Times New Roman" w:cs="Times New Roman"/>
          <w:b/>
          <w:sz w:val="28"/>
          <w:szCs w:val="28"/>
        </w:rPr>
        <w:t>Močová sústava</w:t>
      </w:r>
    </w:p>
    <w:p w:rsidR="001C5820" w:rsidRDefault="001C5820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zabezpečuje hospodárenie s vodou a vylučovanie tekutých odpadových látok z tela,</w:t>
      </w:r>
      <w:r w:rsidR="00E727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Zloženie: obličky, močovody, močový mechúr a močová rúra.</w:t>
      </w:r>
    </w:p>
    <w:p w:rsidR="001C5820" w:rsidRDefault="00366F1C" w:rsidP="001C5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OBLIČKY:</w:t>
      </w:r>
    </w:p>
    <w:p w:rsidR="006B455F" w:rsidRDefault="00366F1C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sú párový orgán </w:t>
      </w:r>
      <w:proofErr w:type="spellStart"/>
      <w:r>
        <w:rPr>
          <w:rFonts w:ascii="Times New Roman" w:hAnsi="Times New Roman" w:cs="Times New Roman"/>
          <w:sz w:val="24"/>
          <w:szCs w:val="24"/>
        </w:rPr>
        <w:t>fazuľovitého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tvaru, obalené tukom,</w:t>
      </w:r>
      <w:r>
        <w:rPr>
          <w:rFonts w:ascii="Times New Roman" w:hAnsi="Times New Roman" w:cs="Times New Roman"/>
          <w:sz w:val="24"/>
          <w:szCs w:val="24"/>
        </w:rPr>
        <w:br/>
        <w:t>- uložené po bokoch chrbtice,</w:t>
      </w:r>
      <w:r>
        <w:rPr>
          <w:rFonts w:ascii="Times New Roman" w:hAnsi="Times New Roman" w:cs="Times New Roman"/>
          <w:sz w:val="24"/>
          <w:szCs w:val="24"/>
        </w:rPr>
        <w:br/>
        <w:t>- každá oblička je spojená močovodom s močovým mechúrom.</w:t>
      </w:r>
      <w:r>
        <w:rPr>
          <w:rFonts w:ascii="Times New Roman" w:hAnsi="Times New Roman" w:cs="Times New Roman"/>
          <w:sz w:val="24"/>
          <w:szCs w:val="24"/>
        </w:rPr>
        <w:br/>
        <w:t>Obličky tvorí:</w:t>
      </w:r>
      <w:r>
        <w:rPr>
          <w:rFonts w:ascii="Times New Roman" w:hAnsi="Times New Roman" w:cs="Times New Roman"/>
          <w:sz w:val="24"/>
          <w:szCs w:val="24"/>
        </w:rPr>
        <w:br/>
      </w:r>
      <w:r w:rsidR="006B455F">
        <w:rPr>
          <w:rFonts w:ascii="Times New Roman" w:hAnsi="Times New Roman" w:cs="Times New Roman"/>
          <w:b/>
          <w:sz w:val="24"/>
          <w:szCs w:val="24"/>
        </w:rPr>
        <w:t xml:space="preserve">a) </w:t>
      </w:r>
      <w:r>
        <w:rPr>
          <w:rFonts w:ascii="Times New Roman" w:hAnsi="Times New Roman" w:cs="Times New Roman"/>
          <w:b/>
          <w:sz w:val="24"/>
          <w:szCs w:val="24"/>
        </w:rPr>
        <w:t xml:space="preserve">kôra: </w:t>
      </w:r>
      <w:r>
        <w:rPr>
          <w:rFonts w:ascii="Times New Roman" w:hAnsi="Times New Roman" w:cs="Times New Roman"/>
          <w:sz w:val="24"/>
          <w:szCs w:val="24"/>
        </w:rPr>
        <w:t>sú v nej drobné obličkové telieska. Majú podobu guľovitého vačku s dvojitou stenou</w:t>
      </w:r>
      <w:r w:rsidR="006B455F">
        <w:rPr>
          <w:rFonts w:ascii="Times New Roman" w:hAnsi="Times New Roman" w:cs="Times New Roman"/>
          <w:sz w:val="24"/>
          <w:szCs w:val="24"/>
        </w:rPr>
        <w:t>. Vnútri telieska je klbko vlásočníc. Cez ich stenu sa filtruje krv a vzniká prvotný moč (filtrát), ktorý z telieska odvádza zberný kanálik.</w:t>
      </w:r>
    </w:p>
    <w:p w:rsidR="006B455F" w:rsidRDefault="006B455F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dreň: </w:t>
      </w:r>
      <w:r>
        <w:rPr>
          <w:rFonts w:ascii="Times New Roman" w:hAnsi="Times New Roman" w:cs="Times New Roman"/>
          <w:sz w:val="24"/>
          <w:szCs w:val="24"/>
        </w:rPr>
        <w:t xml:space="preserve">je tu sústava kanálikov v ktorých vzniká definitívny moč, ktorý sa tvorí z prvotného moču. </w:t>
      </w:r>
    </w:p>
    <w:p w:rsidR="00366F1C" w:rsidRDefault="006B455F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c) obličková panvička.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5F" w:rsidRDefault="006B455F" w:rsidP="001C5820">
      <w:pPr>
        <w:rPr>
          <w:rFonts w:ascii="Times New Roman" w:hAnsi="Times New Roman" w:cs="Times New Roman"/>
          <w:b/>
          <w:sz w:val="24"/>
          <w:szCs w:val="24"/>
        </w:rPr>
      </w:pPr>
      <w:r w:rsidRPr="006B455F">
        <w:rPr>
          <w:rFonts w:ascii="Times New Roman" w:hAnsi="Times New Roman" w:cs="Times New Roman"/>
          <w:b/>
          <w:sz w:val="24"/>
          <w:szCs w:val="24"/>
        </w:rPr>
        <w:t>MOČOVODY:</w:t>
      </w:r>
    </w:p>
    <w:p w:rsidR="006B455F" w:rsidRDefault="00FF43CB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rúrky hrubé asi ako slamka,</w:t>
      </w:r>
      <w:r>
        <w:rPr>
          <w:rFonts w:ascii="Times New Roman" w:hAnsi="Times New Roman" w:cs="Times New Roman"/>
          <w:sz w:val="24"/>
          <w:szCs w:val="24"/>
        </w:rPr>
        <w:br/>
        <w:t>- steká nimi moč z obličiek do močového mechúra.</w:t>
      </w:r>
    </w:p>
    <w:p w:rsidR="00FF43CB" w:rsidRDefault="00FF43CB" w:rsidP="001C5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MOČOVÝ MECHÚR:</w:t>
      </w:r>
    </w:p>
    <w:p w:rsidR="00FF43CB" w:rsidRDefault="00FF43CB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 ňom sa hromadí moč.</w:t>
      </w:r>
    </w:p>
    <w:p w:rsidR="00FF43CB" w:rsidRDefault="00FF43CB" w:rsidP="001C58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MOČOVÁ RÚRA:</w:t>
      </w:r>
    </w:p>
    <w:p w:rsidR="00FF43CB" w:rsidRDefault="00FF43CB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 trubica, ktorou odteká moč z močového mechúra.</w:t>
      </w:r>
    </w:p>
    <w:p w:rsidR="00FF43CB" w:rsidRDefault="00FF43CB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Dialýza = umelá oblička - mimotelové čistenie krvi špeciálnym prístrojom.</w:t>
      </w:r>
    </w:p>
    <w:p w:rsidR="00FF43CB" w:rsidRDefault="00FF43CB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MOČ: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je číra svetložltá tekutina, obsahuje vodu, organické a anorganické látky.</w:t>
      </w:r>
    </w:p>
    <w:p w:rsidR="00E72722" w:rsidRDefault="00E72722" w:rsidP="001C5820">
      <w:pPr>
        <w:rPr>
          <w:rFonts w:ascii="Times New Roman" w:hAnsi="Times New Roman" w:cs="Times New Roman"/>
          <w:sz w:val="24"/>
          <w:szCs w:val="24"/>
        </w:rPr>
      </w:pPr>
      <w:r w:rsidRPr="00E72722">
        <w:rPr>
          <w:rFonts w:ascii="Times New Roman" w:hAnsi="Times New Roman" w:cs="Times New Roman"/>
          <w:b/>
          <w:sz w:val="24"/>
          <w:szCs w:val="24"/>
        </w:rPr>
        <w:lastRenderedPageBreak/>
        <w:t>Obličky poškodzuje</w:t>
      </w:r>
      <w:r>
        <w:rPr>
          <w:rFonts w:ascii="Times New Roman" w:hAnsi="Times New Roman" w:cs="Times New Roman"/>
          <w:sz w:val="24"/>
          <w:szCs w:val="24"/>
        </w:rPr>
        <w:t xml:space="preserve"> napr. zadržiavanie moču, nedostatočné prijímanie tekutín, ...</w:t>
      </w:r>
    </w:p>
    <w:p w:rsidR="00E72722" w:rsidRPr="00E72722" w:rsidRDefault="00E72722" w:rsidP="001C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Význam obličiek: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zabezpečujú stálosť vnútorného prostredia,</w:t>
      </w:r>
      <w:r>
        <w:rPr>
          <w:rFonts w:ascii="Times New Roman" w:hAnsi="Times New Roman" w:cs="Times New Roman"/>
          <w:sz w:val="24"/>
          <w:szCs w:val="24"/>
        </w:rPr>
        <w:br/>
        <w:t>- zabezpečujú hospodárenie s vodou a minerálnymi látkami,</w:t>
      </w:r>
      <w:r>
        <w:rPr>
          <w:rFonts w:ascii="Times New Roman" w:hAnsi="Times New Roman" w:cs="Times New Roman"/>
          <w:sz w:val="24"/>
          <w:szCs w:val="24"/>
        </w:rPr>
        <w:br/>
        <w:t>- odstraňujú z tela vo vode rozpustené odpadové a cudzorodé látky,</w:t>
      </w:r>
      <w:r>
        <w:rPr>
          <w:rFonts w:ascii="Times New Roman" w:hAnsi="Times New Roman" w:cs="Times New Roman"/>
          <w:sz w:val="24"/>
          <w:szCs w:val="24"/>
        </w:rPr>
        <w:br/>
        <w:t>- udržujú rovnováhu tekutín v tele.</w:t>
      </w:r>
    </w:p>
    <w:sectPr w:rsidR="00E72722" w:rsidRPr="00E72722" w:rsidSect="00A6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1C5820"/>
    <w:rsid w:val="001C5820"/>
    <w:rsid w:val="00366F1C"/>
    <w:rsid w:val="003F54C1"/>
    <w:rsid w:val="00633B38"/>
    <w:rsid w:val="006B455F"/>
    <w:rsid w:val="00833105"/>
    <w:rsid w:val="00A66D8B"/>
    <w:rsid w:val="00E2504F"/>
    <w:rsid w:val="00E72722"/>
    <w:rsid w:val="00FF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D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</dc:creator>
  <cp:lastModifiedBy>ne</cp:lastModifiedBy>
  <cp:revision>1</cp:revision>
  <dcterms:created xsi:type="dcterms:W3CDTF">2020-03-19T12:09:00Z</dcterms:created>
  <dcterms:modified xsi:type="dcterms:W3CDTF">2020-03-19T12:27:00Z</dcterms:modified>
</cp:coreProperties>
</file>