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2E" w:rsidRPr="00283D2E" w:rsidRDefault="00283D2E" w:rsidP="00283D2E">
      <w:pPr>
        <w:pStyle w:val="Heading3"/>
        <w:spacing w:line="360" w:lineRule="auto"/>
        <w:ind w:left="0" w:right="419"/>
        <w:rPr>
          <w:sz w:val="32"/>
          <w:szCs w:val="32"/>
        </w:rPr>
      </w:pPr>
      <w:r w:rsidRPr="00283D2E">
        <w:rPr>
          <w:sz w:val="32"/>
          <w:szCs w:val="32"/>
        </w:rPr>
        <w:t>Neskoré obdobie Rímskej republiky (265-133 pred Kr.)</w:t>
      </w:r>
    </w:p>
    <w:p w:rsidR="00283D2E" w:rsidRPr="00283D2E" w:rsidRDefault="00283D2E" w:rsidP="00283D2E">
      <w:pPr>
        <w:pStyle w:val="Zkladntext"/>
        <w:spacing w:before="7" w:line="360" w:lineRule="auto"/>
        <w:ind w:right="419"/>
        <w:jc w:val="both"/>
        <w:rPr>
          <w:b/>
        </w:rPr>
      </w:pPr>
      <w:r w:rsidRPr="002D55A5">
        <w:t>Meno a priezvisko:</w:t>
      </w:r>
      <w:r>
        <w:rPr>
          <w:b/>
        </w:rPr>
        <w:t xml:space="preserve"> </w:t>
      </w:r>
      <w:r>
        <w:t>................................................</w:t>
      </w:r>
    </w:p>
    <w:p w:rsidR="00283D2E" w:rsidRDefault="00283D2E" w:rsidP="00283D2E">
      <w:pPr>
        <w:pStyle w:val="Zkladntext"/>
        <w:spacing w:line="360" w:lineRule="auto"/>
        <w:ind w:right="419"/>
        <w:jc w:val="both"/>
      </w:pPr>
    </w:p>
    <w:p w:rsidR="00283D2E" w:rsidRPr="00283D2E" w:rsidRDefault="00283D2E" w:rsidP="00283D2E">
      <w:pPr>
        <w:pStyle w:val="Zkladntext"/>
        <w:spacing w:line="360" w:lineRule="auto"/>
        <w:ind w:right="419"/>
        <w:jc w:val="both"/>
      </w:pPr>
      <w:r>
        <w:t>Víťazstvo nad Kartágom prinieslo Rimanom množstvo problémov. Rímske obilie bolo drahšie ako obilie z cudziny a rímsky roľníci postupne vyšli na mizinu. Ich majetkov sa zmocnili bohatí patricijovia. V spoločnosti rástlo napätie, hoci štát rozdával lacné obilie pre bezzemkov.</w:t>
      </w:r>
    </w:p>
    <w:p w:rsidR="00283D2E" w:rsidRPr="00283D2E" w:rsidRDefault="00283D2E" w:rsidP="00283D2E">
      <w:pPr>
        <w:pStyle w:val="Zkladntext"/>
        <w:spacing w:line="360" w:lineRule="auto"/>
        <w:ind w:right="419"/>
        <w:jc w:val="both"/>
      </w:pPr>
    </w:p>
    <w:p w:rsidR="00283D2E" w:rsidRPr="00283D2E" w:rsidRDefault="00283D2E" w:rsidP="00283D2E">
      <w:pPr>
        <w:pStyle w:val="Zkladntext"/>
        <w:spacing w:line="360" w:lineRule="auto"/>
        <w:ind w:right="419"/>
        <w:jc w:val="both"/>
      </w:pPr>
      <w:r w:rsidRPr="00283D2E">
        <w:t xml:space="preserve">Roku 133 pred Kr. zastával úrad tribúna ľudu </w:t>
      </w:r>
      <w:proofErr w:type="spellStart"/>
      <w:r w:rsidRPr="00283D2E">
        <w:rPr>
          <w:b/>
          <w:i/>
        </w:rPr>
        <w:t>Tiberius</w:t>
      </w:r>
      <w:proofErr w:type="spellEnd"/>
      <w:r w:rsidRPr="00283D2E">
        <w:rPr>
          <w:b/>
          <w:i/>
        </w:rPr>
        <w:t xml:space="preserve"> </w:t>
      </w:r>
      <w:proofErr w:type="spellStart"/>
      <w:r w:rsidRPr="00283D2E">
        <w:rPr>
          <w:b/>
          <w:i/>
        </w:rPr>
        <w:t>Semprosius</w:t>
      </w:r>
      <w:proofErr w:type="spellEnd"/>
      <w:r w:rsidRPr="00283D2E">
        <w:rPr>
          <w:b/>
          <w:i/>
        </w:rPr>
        <w:t xml:space="preserve"> </w:t>
      </w:r>
      <w:proofErr w:type="spellStart"/>
      <w:r w:rsidRPr="00283D2E">
        <w:rPr>
          <w:b/>
          <w:i/>
        </w:rPr>
        <w:t>Gracchus</w:t>
      </w:r>
      <w:proofErr w:type="spellEnd"/>
      <w:r w:rsidRPr="00283D2E">
        <w:t xml:space="preserve">. Presadil </w:t>
      </w:r>
      <w:r w:rsidRPr="00283D2E">
        <w:rPr>
          <w:b/>
        </w:rPr>
        <w:t>pozemkovú reformu</w:t>
      </w:r>
      <w:r w:rsidRPr="00283D2E">
        <w:t xml:space="preserve">, </w:t>
      </w:r>
      <w:r w:rsidRPr="00283D2E">
        <w:rPr>
          <w:u w:val="single"/>
        </w:rPr>
        <w:t xml:space="preserve">podľa ktorej mal rímsky občan právo vlastniť len 500 </w:t>
      </w:r>
      <w:proofErr w:type="spellStart"/>
      <w:r w:rsidRPr="00283D2E">
        <w:rPr>
          <w:u w:val="single"/>
        </w:rPr>
        <w:t>jutár</w:t>
      </w:r>
      <w:proofErr w:type="spellEnd"/>
      <w:r w:rsidRPr="00283D2E">
        <w:t xml:space="preserve"> </w:t>
      </w:r>
      <w:r w:rsidRPr="00283D2E">
        <w:rPr>
          <w:u w:val="single"/>
        </w:rPr>
        <w:t>štátnej pôdy. Zvyšok sa mal rozdeliť medzi bezzemkov. Chcel tak obnoviť drobnú</w:t>
      </w:r>
      <w:r w:rsidRPr="00283D2E">
        <w:t xml:space="preserve"> </w:t>
      </w:r>
      <w:r w:rsidRPr="00283D2E">
        <w:rPr>
          <w:u w:val="single"/>
        </w:rPr>
        <w:t>držbu, aby zabezpečil ľudské zdroje pre rímsku armádu a zabránil sociálnym</w:t>
      </w:r>
      <w:r w:rsidRPr="00283D2E">
        <w:t xml:space="preserve"> </w:t>
      </w:r>
      <w:r w:rsidRPr="00283D2E">
        <w:rPr>
          <w:u w:val="single"/>
        </w:rPr>
        <w:t>nepokojom z rastúceho množstva mestskej chudoby</w:t>
      </w:r>
      <w:r w:rsidRPr="00283D2E">
        <w:t>.</w:t>
      </w:r>
    </w:p>
    <w:p w:rsidR="00283D2E" w:rsidRPr="00283D2E" w:rsidRDefault="00283D2E" w:rsidP="00283D2E">
      <w:pPr>
        <w:pStyle w:val="Zkladntext"/>
        <w:spacing w:line="360" w:lineRule="auto"/>
        <w:ind w:right="419"/>
        <w:jc w:val="both"/>
        <w:rPr>
          <w:i/>
        </w:rPr>
      </w:pPr>
    </w:p>
    <w:p w:rsidR="00283D2E" w:rsidRPr="00283D2E" w:rsidRDefault="00283D2E" w:rsidP="00283D2E">
      <w:pPr>
        <w:pStyle w:val="Zkladntext"/>
        <w:spacing w:before="1" w:line="360" w:lineRule="auto"/>
        <w:ind w:right="419"/>
        <w:jc w:val="both"/>
      </w:pPr>
      <w:proofErr w:type="spellStart"/>
      <w:r w:rsidRPr="00283D2E">
        <w:t>Tiberius</w:t>
      </w:r>
      <w:proofErr w:type="spellEnd"/>
      <w:r w:rsidRPr="00283D2E">
        <w:t xml:space="preserve"> </w:t>
      </w:r>
      <w:proofErr w:type="spellStart"/>
      <w:r w:rsidRPr="00283D2E">
        <w:t>Gracchus</w:t>
      </w:r>
      <w:proofErr w:type="spellEnd"/>
      <w:r w:rsidRPr="00283D2E">
        <w:t xml:space="preserve"> však bol zavraždený z podnetu rímskych veľkostatkárov (latifundistov) v senáte, keď sa v ďalšom roku uchádzal o úrad tribúna ľudu, keďže počas jedného roka svojho </w:t>
      </w:r>
      <w:proofErr w:type="spellStart"/>
      <w:r w:rsidRPr="00283D2E">
        <w:t>tribunátu</w:t>
      </w:r>
      <w:proofErr w:type="spellEnd"/>
      <w:r w:rsidRPr="00283D2E">
        <w:t xml:space="preserve"> ešte nestačil svoje reformy zaviesť. Jeho  brat </w:t>
      </w:r>
      <w:proofErr w:type="spellStart"/>
      <w:r w:rsidRPr="00283D2E">
        <w:rPr>
          <w:b/>
          <w:i/>
        </w:rPr>
        <w:t>Gaius</w:t>
      </w:r>
      <w:proofErr w:type="spellEnd"/>
      <w:r w:rsidRPr="00283D2E">
        <w:rPr>
          <w:b/>
          <w:i/>
        </w:rPr>
        <w:t xml:space="preserve"> </w:t>
      </w:r>
      <w:proofErr w:type="spellStart"/>
      <w:r w:rsidRPr="00283D2E">
        <w:rPr>
          <w:b/>
          <w:i/>
        </w:rPr>
        <w:t>Sempronius</w:t>
      </w:r>
      <w:proofErr w:type="spellEnd"/>
      <w:r w:rsidRPr="00283D2E">
        <w:rPr>
          <w:b/>
          <w:i/>
        </w:rPr>
        <w:t xml:space="preserve"> </w:t>
      </w:r>
      <w:proofErr w:type="spellStart"/>
      <w:r w:rsidRPr="00283D2E">
        <w:rPr>
          <w:b/>
          <w:i/>
        </w:rPr>
        <w:t>Gracchus</w:t>
      </w:r>
      <w:proofErr w:type="spellEnd"/>
      <w:r w:rsidRPr="00283D2E">
        <w:rPr>
          <w:b/>
          <w:i/>
        </w:rPr>
        <w:t xml:space="preserve"> </w:t>
      </w:r>
      <w:r w:rsidRPr="00283D2E">
        <w:t>– tribún ľudu v rokoch 12</w:t>
      </w:r>
      <w:r>
        <w:t xml:space="preserve">2 – 121 pred Kr. pokračoval </w:t>
      </w:r>
      <w:r w:rsidRPr="00283D2E">
        <w:t xml:space="preserve">v bratovom diele: presadil zákon o lacnom predaji obilia v Ríme chudobným a bezzemkom, ako aj nový súdny zákon o vyberaní daní v provinciách jazdcami. </w:t>
      </w:r>
      <w:r>
        <w:t>Neskôr</w:t>
      </w:r>
      <w:r w:rsidRPr="00283D2E">
        <w:t xml:space="preserve"> bol však p</w:t>
      </w:r>
      <w:r>
        <w:t>odobne ako jeho brat zavraždený.</w:t>
      </w:r>
    </w:p>
    <w:p w:rsidR="00971393" w:rsidRDefault="00971393" w:rsidP="00283D2E">
      <w:pPr>
        <w:spacing w:before="1" w:line="360" w:lineRule="auto"/>
        <w:ind w:right="419"/>
        <w:jc w:val="both"/>
        <w:rPr>
          <w:sz w:val="24"/>
          <w:szCs w:val="24"/>
        </w:rPr>
      </w:pPr>
    </w:p>
    <w:p w:rsidR="00283D2E" w:rsidRPr="00283D2E" w:rsidRDefault="00283D2E" w:rsidP="00283D2E">
      <w:pPr>
        <w:spacing w:before="1" w:line="360" w:lineRule="auto"/>
        <w:ind w:right="419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283D2E">
        <w:rPr>
          <w:sz w:val="24"/>
          <w:szCs w:val="24"/>
        </w:rPr>
        <w:t xml:space="preserve"> rokoch </w:t>
      </w:r>
      <w:r w:rsidRPr="00283D2E">
        <w:rPr>
          <w:b/>
          <w:sz w:val="24"/>
          <w:szCs w:val="24"/>
        </w:rPr>
        <w:t xml:space="preserve">73 – 71 pred Kr. </w:t>
      </w:r>
      <w:r>
        <w:rPr>
          <w:b/>
          <w:sz w:val="24"/>
          <w:szCs w:val="24"/>
        </w:rPr>
        <w:t xml:space="preserve">vypuklo </w:t>
      </w:r>
      <w:r w:rsidRPr="00283D2E">
        <w:rPr>
          <w:b/>
          <w:sz w:val="24"/>
          <w:szCs w:val="24"/>
        </w:rPr>
        <w:t>najväčšie povstanie otrokov v Rímskej ríši</w:t>
      </w:r>
      <w:r w:rsidRPr="00283D2E">
        <w:rPr>
          <w:sz w:val="24"/>
          <w:szCs w:val="24"/>
        </w:rPr>
        <w:t xml:space="preserve">. Otroci – gladiátori ušli z gladiátorskej školy pod vedením tráckeho gladiátora </w:t>
      </w:r>
      <w:proofErr w:type="spellStart"/>
      <w:r w:rsidRPr="00283D2E">
        <w:rPr>
          <w:b/>
          <w:i/>
          <w:sz w:val="24"/>
          <w:szCs w:val="24"/>
        </w:rPr>
        <w:t>Spartaka</w:t>
      </w:r>
      <w:proofErr w:type="spellEnd"/>
      <w:r w:rsidRPr="00283D2E">
        <w:rPr>
          <w:sz w:val="24"/>
          <w:szCs w:val="24"/>
        </w:rPr>
        <w:t>. Rímska armáda napokon povstanie</w:t>
      </w:r>
      <w:r>
        <w:rPr>
          <w:sz w:val="24"/>
          <w:szCs w:val="24"/>
        </w:rPr>
        <w:t xml:space="preserve"> </w:t>
      </w:r>
      <w:r w:rsidRPr="00283D2E">
        <w:rPr>
          <w:sz w:val="24"/>
          <w:szCs w:val="24"/>
        </w:rPr>
        <w:t>po</w:t>
      </w:r>
      <w:r>
        <w:rPr>
          <w:sz w:val="24"/>
          <w:szCs w:val="24"/>
        </w:rPr>
        <w:t>tlačila</w:t>
      </w:r>
      <w:r w:rsidRPr="00283D2E">
        <w:rPr>
          <w:sz w:val="24"/>
          <w:szCs w:val="24"/>
        </w:rPr>
        <w:t xml:space="preserve">, 60 000 otrokov vrátane </w:t>
      </w:r>
      <w:proofErr w:type="spellStart"/>
      <w:r w:rsidRPr="00283D2E">
        <w:rPr>
          <w:sz w:val="24"/>
          <w:szCs w:val="24"/>
        </w:rPr>
        <w:t>Spartaka</w:t>
      </w:r>
      <w:proofErr w:type="spellEnd"/>
      <w:r w:rsidRPr="00283D2E">
        <w:rPr>
          <w:sz w:val="24"/>
          <w:szCs w:val="24"/>
        </w:rPr>
        <w:t xml:space="preserve"> pobila a 6 000 preživších otrokov ukrižovala ostatným otrokom na výstrahu.</w:t>
      </w:r>
    </w:p>
    <w:p w:rsidR="00971393" w:rsidRDefault="00971393" w:rsidP="00283D2E">
      <w:pPr>
        <w:pStyle w:val="Zkladntext"/>
        <w:spacing w:line="360" w:lineRule="auto"/>
        <w:ind w:right="419"/>
        <w:jc w:val="both"/>
      </w:pPr>
    </w:p>
    <w:p w:rsidR="00283D2E" w:rsidRPr="00283D2E" w:rsidRDefault="00283D2E" w:rsidP="00283D2E">
      <w:pPr>
        <w:pStyle w:val="Zkladntext"/>
        <w:spacing w:line="360" w:lineRule="auto"/>
        <w:ind w:right="419"/>
        <w:jc w:val="both"/>
      </w:pPr>
      <w:r w:rsidRPr="00283D2E">
        <w:t xml:space="preserve">Roku </w:t>
      </w:r>
      <w:r w:rsidRPr="00283D2E">
        <w:rPr>
          <w:b/>
        </w:rPr>
        <w:t>60 pred Kr</w:t>
      </w:r>
      <w:r w:rsidRPr="00283D2E">
        <w:t xml:space="preserve">. bol uzavretý v Ríme tzv. – </w:t>
      </w:r>
      <w:r w:rsidRPr="00283D2E">
        <w:rPr>
          <w:b/>
        </w:rPr>
        <w:t>Prvý triumvirát</w:t>
      </w:r>
      <w:r w:rsidRPr="00283D2E">
        <w:t xml:space="preserve">, teda </w:t>
      </w:r>
      <w:r w:rsidRPr="00283D2E">
        <w:rPr>
          <w:u w:val="single"/>
        </w:rPr>
        <w:t>tajná politická</w:t>
      </w:r>
      <w:r w:rsidRPr="00283D2E">
        <w:t xml:space="preserve"> </w:t>
      </w:r>
      <w:r w:rsidRPr="00283D2E">
        <w:rPr>
          <w:u w:val="single"/>
        </w:rPr>
        <w:t>dohoda</w:t>
      </w:r>
      <w:r w:rsidRPr="00283D2E">
        <w:t xml:space="preserve">, (latinsky </w:t>
      </w:r>
      <w:proofErr w:type="spellStart"/>
      <w:r w:rsidRPr="00283D2E">
        <w:t>trium</w:t>
      </w:r>
      <w:proofErr w:type="spellEnd"/>
      <w:r w:rsidRPr="00283D2E">
        <w:t xml:space="preserve">  = traja,  </w:t>
      </w:r>
      <w:proofErr w:type="spellStart"/>
      <w:r w:rsidRPr="00283D2E">
        <w:t>vires</w:t>
      </w:r>
      <w:proofErr w:type="spellEnd"/>
      <w:r w:rsidRPr="00283D2E">
        <w:t xml:space="preserve">  = muži)  </w:t>
      </w:r>
      <w:r w:rsidRPr="00283D2E">
        <w:rPr>
          <w:u w:val="single"/>
        </w:rPr>
        <w:t>medzi  tromi ambicióznymi  politikmi</w:t>
      </w:r>
      <w:r w:rsidRPr="00283D2E">
        <w:t xml:space="preserve">  </w:t>
      </w:r>
      <w:r w:rsidRPr="00283D2E">
        <w:rPr>
          <w:u w:val="single"/>
        </w:rPr>
        <w:t>a skvelými generálmi</w:t>
      </w:r>
      <w:r w:rsidRPr="00283D2E">
        <w:t xml:space="preserve">: </w:t>
      </w:r>
      <w:proofErr w:type="spellStart"/>
      <w:r w:rsidRPr="00283D2E">
        <w:rPr>
          <w:b/>
          <w:i/>
        </w:rPr>
        <w:t>Pompeiom</w:t>
      </w:r>
      <w:proofErr w:type="spellEnd"/>
      <w:r>
        <w:rPr>
          <w:b/>
          <w:i/>
        </w:rPr>
        <w:t xml:space="preserve">, </w:t>
      </w:r>
      <w:proofErr w:type="spellStart"/>
      <w:r w:rsidRPr="00283D2E">
        <w:rPr>
          <w:b/>
          <w:i/>
        </w:rPr>
        <w:t>Crassom</w:t>
      </w:r>
      <w:proofErr w:type="spellEnd"/>
      <w:r>
        <w:t>,</w:t>
      </w:r>
      <w:r w:rsidRPr="00283D2E">
        <w:rPr>
          <w:b/>
          <w:i/>
        </w:rPr>
        <w:t xml:space="preserve"> Caesarom</w:t>
      </w:r>
    </w:p>
    <w:p w:rsidR="00F92BF4" w:rsidRPr="00283D2E" w:rsidRDefault="00F92BF4" w:rsidP="00F92BF4">
      <w:pPr>
        <w:tabs>
          <w:tab w:val="left" w:pos="2335"/>
          <w:tab w:val="left" w:pos="4519"/>
          <w:tab w:val="left" w:pos="6799"/>
        </w:tabs>
        <w:spacing w:line="360" w:lineRule="auto"/>
        <w:ind w:right="419"/>
        <w:jc w:val="center"/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1028406" cy="1333500"/>
            <wp:effectExtent l="19050" t="0" r="294" b="0"/>
            <wp:docPr id="5" name="obrázek 8" descr="Crassus - Uncyclopedia, the content-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assus - Uncyclopedia, the content-free encyc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11" cy="133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283D2E">
        <w:rPr>
          <w:noProof/>
          <w:position w:val="1"/>
          <w:sz w:val="24"/>
          <w:szCs w:val="24"/>
          <w:lang w:eastAsia="sk-SK"/>
        </w:rPr>
        <w:drawing>
          <wp:inline distT="0" distB="0" distL="0" distR="0">
            <wp:extent cx="1102674" cy="1321307"/>
            <wp:effectExtent l="0" t="0" r="0" b="0"/>
            <wp:docPr id="6" name="image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74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 w:rsidRPr="00283D2E">
        <w:rPr>
          <w:noProof/>
          <w:position w:val="1"/>
          <w:sz w:val="24"/>
          <w:szCs w:val="24"/>
          <w:lang w:eastAsia="sk-SK"/>
        </w:rPr>
        <w:drawing>
          <wp:inline distT="0" distB="0" distL="0" distR="0">
            <wp:extent cx="1010054" cy="1351597"/>
            <wp:effectExtent l="0" t="0" r="0" b="0"/>
            <wp:docPr id="7" name="image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0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54" cy="135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F4" w:rsidRPr="00283D2E" w:rsidRDefault="00F92BF4" w:rsidP="00F92BF4">
      <w:pPr>
        <w:tabs>
          <w:tab w:val="left" w:pos="2094"/>
          <w:tab w:val="left" w:pos="4572"/>
          <w:tab w:val="left" w:pos="6715"/>
        </w:tabs>
        <w:spacing w:line="360" w:lineRule="auto"/>
        <w:ind w:right="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Crassus</w:t>
      </w:r>
      <w:proofErr w:type="spellEnd"/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Pompeius</w:t>
      </w:r>
      <w:proofErr w:type="spellEnd"/>
      <w:r>
        <w:rPr>
          <w:sz w:val="24"/>
          <w:szCs w:val="24"/>
        </w:rPr>
        <w:t xml:space="preserve">                         </w:t>
      </w:r>
      <w:r w:rsidRPr="00283D2E">
        <w:rPr>
          <w:sz w:val="24"/>
          <w:szCs w:val="24"/>
        </w:rPr>
        <w:t>Caesar</w:t>
      </w:r>
    </w:p>
    <w:p w:rsidR="00283D2E" w:rsidRPr="00283D2E" w:rsidRDefault="00283D2E" w:rsidP="00283D2E">
      <w:pPr>
        <w:pStyle w:val="Zkladntext"/>
        <w:spacing w:line="360" w:lineRule="auto"/>
        <w:ind w:right="419"/>
        <w:jc w:val="both"/>
      </w:pPr>
    </w:p>
    <w:p w:rsidR="00F92BF4" w:rsidRDefault="00F92BF4" w:rsidP="00283D2E">
      <w:pPr>
        <w:pStyle w:val="Zkladntext"/>
        <w:spacing w:line="360" w:lineRule="auto"/>
        <w:ind w:right="419"/>
        <w:jc w:val="both"/>
      </w:pPr>
    </w:p>
    <w:p w:rsidR="00283D2E" w:rsidRPr="00283D2E" w:rsidRDefault="00283D2E" w:rsidP="00381B8D">
      <w:pPr>
        <w:pStyle w:val="Zkladntext"/>
        <w:spacing w:line="360" w:lineRule="auto"/>
        <w:ind w:right="419"/>
        <w:jc w:val="both"/>
      </w:pPr>
      <w:r w:rsidRPr="00283D2E">
        <w:t xml:space="preserve">Roku 53 pred Kr. však </w:t>
      </w:r>
      <w:proofErr w:type="spellStart"/>
      <w:r w:rsidRPr="00283D2E">
        <w:t>Crassus</w:t>
      </w:r>
      <w:proofErr w:type="spellEnd"/>
      <w:r w:rsidRPr="00283D2E">
        <w:t xml:space="preserve"> </w:t>
      </w:r>
      <w:r>
        <w:t>zahynul, t</w:t>
      </w:r>
      <w:r w:rsidRPr="00283D2E">
        <w:t xml:space="preserve">ým sa Prvý triumvirát rozpadol a medzi </w:t>
      </w:r>
      <w:proofErr w:type="spellStart"/>
      <w:r w:rsidRPr="00283D2E">
        <w:t>Pompeiom</w:t>
      </w:r>
      <w:proofErr w:type="spellEnd"/>
      <w:r w:rsidRPr="00283D2E">
        <w:t xml:space="preserve"> a Caesarom sa následne rozpútala </w:t>
      </w:r>
      <w:r w:rsidRPr="00283D2E">
        <w:rPr>
          <w:b/>
        </w:rPr>
        <w:t xml:space="preserve">II. občianska vojna v Ríme </w:t>
      </w:r>
      <w:r w:rsidRPr="00283D2E">
        <w:t>(49 – 45 pred Kr.).</w:t>
      </w:r>
      <w:r w:rsidR="00381B8D">
        <w:t xml:space="preserve"> V tejto vojne zvíťazil </w:t>
      </w:r>
      <w:r w:rsidRPr="00381B8D">
        <w:t>Caesar</w:t>
      </w:r>
      <w:r w:rsidR="00381B8D" w:rsidRPr="00381B8D">
        <w:t>, z</w:t>
      </w:r>
      <w:r w:rsidRPr="00381B8D">
        <w:t xml:space="preserve">ískal </w:t>
      </w:r>
      <w:r w:rsidR="00381B8D" w:rsidRPr="00381B8D">
        <w:t xml:space="preserve">v Ríme neobmedzenú moc a dal sa </w:t>
      </w:r>
      <w:r w:rsidRPr="00381B8D">
        <w:t>vymenovať za</w:t>
      </w:r>
      <w:r w:rsidRPr="00283D2E">
        <w:t xml:space="preserve"> </w:t>
      </w:r>
      <w:r w:rsidRPr="00283D2E">
        <w:rPr>
          <w:b/>
        </w:rPr>
        <w:t>doživotného diktátora</w:t>
      </w:r>
      <w:r w:rsidRPr="00283D2E">
        <w:t xml:space="preserve">. Zakladal kolónie, kam sa sťahovali chudobní roľníci a </w:t>
      </w:r>
      <w:r w:rsidRPr="00283D2E">
        <w:rPr>
          <w:u w:val="single"/>
        </w:rPr>
        <w:t>najchudobnejším rozdával obilie zadarmo</w:t>
      </w:r>
      <w:r w:rsidRPr="00283D2E">
        <w:t xml:space="preserve">. </w:t>
      </w:r>
    </w:p>
    <w:p w:rsidR="00283D2E" w:rsidRPr="00283D2E" w:rsidRDefault="00283D2E" w:rsidP="00283D2E">
      <w:pPr>
        <w:pStyle w:val="Zkladntext"/>
        <w:spacing w:before="6" w:line="360" w:lineRule="auto"/>
        <w:ind w:right="419"/>
        <w:jc w:val="both"/>
      </w:pPr>
    </w:p>
    <w:p w:rsidR="00283D2E" w:rsidRDefault="00381B8D" w:rsidP="00381B8D">
      <w:pPr>
        <w:pStyle w:val="Zkladntext"/>
        <w:spacing w:line="360" w:lineRule="auto"/>
        <w:ind w:right="419"/>
        <w:jc w:val="both"/>
      </w:pPr>
      <w:r>
        <w:t xml:space="preserve">Po Caesarovej smrti </w:t>
      </w:r>
      <w:r w:rsidR="00283D2E" w:rsidRPr="00283D2E">
        <w:t xml:space="preserve">vznikol tzv. </w:t>
      </w:r>
      <w:r w:rsidR="00283D2E" w:rsidRPr="00283D2E">
        <w:rPr>
          <w:b/>
        </w:rPr>
        <w:t>Druhý triumvirát</w:t>
      </w:r>
      <w:r>
        <w:t xml:space="preserve"> (</w:t>
      </w:r>
      <w:r w:rsidRPr="00283D2E">
        <w:rPr>
          <w:b/>
        </w:rPr>
        <w:t>43 pred Kr.</w:t>
      </w:r>
      <w:r>
        <w:rPr>
          <w:b/>
        </w:rPr>
        <w:t>)</w:t>
      </w:r>
      <w:r w:rsidRPr="00283D2E">
        <w:rPr>
          <w:b/>
        </w:rPr>
        <w:t xml:space="preserve"> </w:t>
      </w:r>
      <w:r w:rsidR="00283D2E" w:rsidRPr="00283D2E">
        <w:t xml:space="preserve"> Jeho účastníkmi boli Caesarovi stúpenci: </w:t>
      </w:r>
      <w:proofErr w:type="spellStart"/>
      <w:r w:rsidR="00283D2E" w:rsidRPr="00283D2E">
        <w:rPr>
          <w:b/>
          <w:i/>
        </w:rPr>
        <w:t>Lepidus</w:t>
      </w:r>
      <w:proofErr w:type="spellEnd"/>
      <w:r>
        <w:rPr>
          <w:b/>
          <w:i/>
        </w:rPr>
        <w:t xml:space="preserve">, </w:t>
      </w:r>
      <w:proofErr w:type="spellStart"/>
      <w:r w:rsidR="00283D2E" w:rsidRPr="00283D2E">
        <w:rPr>
          <w:b/>
          <w:i/>
        </w:rPr>
        <w:t>Antonius</w:t>
      </w:r>
      <w:proofErr w:type="spellEnd"/>
      <w:r>
        <w:t>,</w:t>
      </w:r>
      <w:r w:rsidR="00283D2E" w:rsidRPr="00283D2E">
        <w:rPr>
          <w:b/>
          <w:i/>
        </w:rPr>
        <w:t xml:space="preserve"> </w:t>
      </w:r>
      <w:proofErr w:type="spellStart"/>
      <w:r w:rsidR="00283D2E" w:rsidRPr="00283D2E">
        <w:rPr>
          <w:b/>
          <w:i/>
        </w:rPr>
        <w:t>Octavianus</w:t>
      </w:r>
      <w:proofErr w:type="spellEnd"/>
      <w:r>
        <w:t>, ktorí porazili prívržencov republiky a krajinu si rozdelili.</w:t>
      </w:r>
    </w:p>
    <w:p w:rsidR="00381B8D" w:rsidRPr="00381B8D" w:rsidRDefault="00381B8D" w:rsidP="00381B8D">
      <w:pPr>
        <w:pStyle w:val="Zkladntext"/>
        <w:spacing w:line="360" w:lineRule="auto"/>
        <w:ind w:right="419"/>
        <w:jc w:val="both"/>
        <w:rPr>
          <w:b/>
        </w:rPr>
      </w:pPr>
      <w:r>
        <w:t xml:space="preserve">Medzi </w:t>
      </w:r>
      <w:proofErr w:type="spellStart"/>
      <w:r>
        <w:t>Octaviom</w:t>
      </w:r>
      <w:proofErr w:type="spellEnd"/>
      <w:r>
        <w:t xml:space="preserve"> a </w:t>
      </w:r>
      <w:proofErr w:type="spellStart"/>
      <w:r>
        <w:t>Antoniom</w:t>
      </w:r>
      <w:proofErr w:type="spellEnd"/>
      <w:r>
        <w:t xml:space="preserve"> vypukli hádky, zvíťazil </w:t>
      </w:r>
      <w:proofErr w:type="spellStart"/>
      <w:r w:rsidRPr="00381B8D">
        <w:rPr>
          <w:b/>
        </w:rPr>
        <w:t>Octavius</w:t>
      </w:r>
      <w:proofErr w:type="spellEnd"/>
      <w:r>
        <w:t xml:space="preserve"> a </w:t>
      </w:r>
      <w:r w:rsidRPr="00381B8D">
        <w:rPr>
          <w:b/>
        </w:rPr>
        <w:t xml:space="preserve">zmocnil </w:t>
      </w:r>
      <w:r>
        <w:t xml:space="preserve">sa Egypta. Stal sa jediným vládcom v Ríme a udelili mu titul </w:t>
      </w:r>
      <w:proofErr w:type="spellStart"/>
      <w:r w:rsidRPr="00381B8D">
        <w:rPr>
          <w:b/>
        </w:rPr>
        <w:t>Augustus</w:t>
      </w:r>
      <w:proofErr w:type="spellEnd"/>
      <w:r w:rsidRPr="00381B8D">
        <w:rPr>
          <w:b/>
        </w:rPr>
        <w:t xml:space="preserve"> – Vznešený.</w:t>
      </w:r>
    </w:p>
    <w:p w:rsidR="00EE4D82" w:rsidRDefault="00EE4D82" w:rsidP="00EE4D82">
      <w:pPr>
        <w:spacing w:before="1" w:line="360" w:lineRule="auto"/>
        <w:ind w:right="419"/>
        <w:jc w:val="both"/>
        <w:rPr>
          <w:sz w:val="24"/>
          <w:szCs w:val="24"/>
        </w:rPr>
      </w:pPr>
    </w:p>
    <w:p w:rsidR="00EE4D82" w:rsidRDefault="00EE4D82" w:rsidP="00EE4D82">
      <w:pPr>
        <w:spacing w:before="1" w:line="360" w:lineRule="auto"/>
        <w:ind w:right="419"/>
        <w:rPr>
          <w:sz w:val="24"/>
          <w:szCs w:val="24"/>
        </w:rPr>
      </w:pPr>
      <w:r>
        <w:rPr>
          <w:sz w:val="24"/>
          <w:szCs w:val="24"/>
        </w:rPr>
        <w:t xml:space="preserve">Úloha 1. </w:t>
      </w:r>
      <w:r w:rsidRPr="00971393">
        <w:rPr>
          <w:sz w:val="24"/>
          <w:szCs w:val="24"/>
          <w:u w:val="single"/>
        </w:rPr>
        <w:t xml:space="preserve">Aký bol cieľ bratov </w:t>
      </w:r>
      <w:proofErr w:type="spellStart"/>
      <w:r w:rsidRPr="00971393">
        <w:rPr>
          <w:sz w:val="24"/>
          <w:szCs w:val="24"/>
          <w:u w:val="single"/>
        </w:rPr>
        <w:t>Grachovcov</w:t>
      </w:r>
      <w:proofErr w:type="spellEnd"/>
      <w:r w:rsidRPr="00971393">
        <w:rPr>
          <w:sz w:val="24"/>
          <w:szCs w:val="24"/>
          <w:u w:val="single"/>
        </w:rPr>
        <w:t>?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4D82" w:rsidRDefault="00EE4D82" w:rsidP="00381B8D">
      <w:p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</w:p>
    <w:p w:rsidR="00EE4D82" w:rsidRDefault="00EE4D82" w:rsidP="00381B8D">
      <w:pPr>
        <w:tabs>
          <w:tab w:val="left" w:pos="0"/>
        </w:tabs>
        <w:spacing w:line="360" w:lineRule="auto"/>
        <w:ind w:right="41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Úloha 2. </w:t>
      </w:r>
      <w:proofErr w:type="spellStart"/>
      <w:r>
        <w:rPr>
          <w:sz w:val="24"/>
          <w:szCs w:val="24"/>
          <w:u w:val="single"/>
        </w:rPr>
        <w:t>Spartakovo</w:t>
      </w:r>
      <w:proofErr w:type="spellEnd"/>
      <w:r>
        <w:rPr>
          <w:sz w:val="24"/>
          <w:szCs w:val="24"/>
          <w:u w:val="single"/>
        </w:rPr>
        <w:t xml:space="preserve"> povstanie trvalo v </w:t>
      </w:r>
      <w:proofErr w:type="spellStart"/>
      <w:r>
        <w:rPr>
          <w:sz w:val="24"/>
          <w:szCs w:val="24"/>
          <w:u w:val="single"/>
        </w:rPr>
        <w:t>odbobí</w:t>
      </w:r>
      <w:proofErr w:type="spellEnd"/>
      <w:r>
        <w:rPr>
          <w:sz w:val="24"/>
          <w:szCs w:val="24"/>
          <w:u w:val="single"/>
        </w:rPr>
        <w:t xml:space="preserve"> rokov</w:t>
      </w:r>
    </w:p>
    <w:p w:rsidR="00EE4D82" w:rsidRPr="00EE4D82" w:rsidRDefault="00EE4D82" w:rsidP="00EE4D82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  <w:r w:rsidRPr="00EE4D82">
        <w:rPr>
          <w:sz w:val="24"/>
          <w:szCs w:val="24"/>
        </w:rPr>
        <w:t> od 73 do 71</w:t>
      </w:r>
    </w:p>
    <w:p w:rsidR="00EE4D82" w:rsidRPr="00EE4D82" w:rsidRDefault="00EE4D82" w:rsidP="00EE4D82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  <w:r w:rsidRPr="00EE4D82">
        <w:rPr>
          <w:sz w:val="24"/>
          <w:szCs w:val="24"/>
        </w:rPr>
        <w:t> od 70 do 71</w:t>
      </w:r>
    </w:p>
    <w:p w:rsidR="00EE4D82" w:rsidRPr="00EE4D82" w:rsidRDefault="00EE4D82" w:rsidP="00EE4D82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  <w:r w:rsidRPr="00EE4D82">
        <w:rPr>
          <w:sz w:val="24"/>
          <w:szCs w:val="24"/>
        </w:rPr>
        <w:t> od 70 do 71 pred Kr.</w:t>
      </w:r>
    </w:p>
    <w:p w:rsidR="00EE4D82" w:rsidRPr="00EE4D82" w:rsidRDefault="00EE4D82" w:rsidP="00EE4D82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  <w:r w:rsidRPr="00EE4D82">
        <w:rPr>
          <w:sz w:val="24"/>
          <w:szCs w:val="24"/>
        </w:rPr>
        <w:t> od 73 do 71 pred Kr.</w:t>
      </w:r>
    </w:p>
    <w:p w:rsidR="00EE4D82" w:rsidRDefault="00EE4D82" w:rsidP="00381B8D">
      <w:p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</w:p>
    <w:p w:rsidR="00381B8D" w:rsidRDefault="00EE4D82" w:rsidP="00381B8D">
      <w:p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Úloha 3. </w:t>
      </w:r>
      <w:r w:rsidR="00971393" w:rsidRPr="00EE4D82">
        <w:rPr>
          <w:sz w:val="24"/>
          <w:szCs w:val="24"/>
          <w:u w:val="single"/>
        </w:rPr>
        <w:t>Správne priraď</w:t>
      </w:r>
    </w:p>
    <w:p w:rsidR="00381B8D" w:rsidRDefault="00381B8D" w:rsidP="00381B8D">
      <w:p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</w:p>
    <w:p w:rsidR="00381B8D" w:rsidRDefault="00971393" w:rsidP="00381B8D">
      <w:p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1B8D">
        <w:rPr>
          <w:sz w:val="24"/>
          <w:szCs w:val="24"/>
        </w:rPr>
        <w:t xml:space="preserve"> bezzemok                       </w:t>
      </w:r>
      <w:r>
        <w:rPr>
          <w:sz w:val="24"/>
          <w:szCs w:val="24"/>
        </w:rPr>
        <w:t xml:space="preserve">                   </w:t>
      </w:r>
      <w:r w:rsidR="00381B8D">
        <w:rPr>
          <w:sz w:val="24"/>
          <w:szCs w:val="24"/>
        </w:rPr>
        <w:t xml:space="preserve">  vládca s neobmedzenou mocou</w:t>
      </w:r>
    </w:p>
    <w:p w:rsidR="00381B8D" w:rsidRDefault="00381B8D" w:rsidP="00381B8D">
      <w:pPr>
        <w:tabs>
          <w:tab w:val="left" w:pos="0"/>
        </w:tabs>
        <w:spacing w:line="360" w:lineRule="auto"/>
        <w:ind w:right="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diktátor                             </w:t>
      </w:r>
      <w:r w:rsidR="0097139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trojica vládcov</w:t>
      </w:r>
    </w:p>
    <w:p w:rsidR="00381B8D" w:rsidRDefault="00381B8D" w:rsidP="00971393">
      <w:pPr>
        <w:tabs>
          <w:tab w:val="left" w:pos="0"/>
        </w:tabs>
        <w:spacing w:line="360" w:lineRule="auto"/>
        <w:ind w:right="419"/>
        <w:rPr>
          <w:sz w:val="24"/>
          <w:szCs w:val="24"/>
        </w:rPr>
      </w:pPr>
      <w:r>
        <w:rPr>
          <w:sz w:val="24"/>
          <w:szCs w:val="24"/>
        </w:rPr>
        <w:t xml:space="preserve">           triumvirát  </w:t>
      </w:r>
      <w:r w:rsidR="00971393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chudob</w:t>
      </w:r>
      <w:r w:rsidR="00EE4D82">
        <w:rPr>
          <w:sz w:val="24"/>
          <w:szCs w:val="24"/>
        </w:rPr>
        <w:t>ný človek nevlastniaci pôd</w:t>
      </w:r>
    </w:p>
    <w:p w:rsidR="00EE4D82" w:rsidRDefault="00EE4D82" w:rsidP="00971393">
      <w:pPr>
        <w:tabs>
          <w:tab w:val="left" w:pos="0"/>
        </w:tabs>
        <w:spacing w:line="360" w:lineRule="auto"/>
        <w:ind w:right="419"/>
        <w:rPr>
          <w:sz w:val="24"/>
          <w:szCs w:val="24"/>
        </w:rPr>
      </w:pPr>
    </w:p>
    <w:p w:rsidR="00EE4D82" w:rsidRDefault="00EE4D82" w:rsidP="00971393">
      <w:pPr>
        <w:tabs>
          <w:tab w:val="left" w:pos="0"/>
        </w:tabs>
        <w:spacing w:line="360" w:lineRule="auto"/>
        <w:ind w:right="419"/>
        <w:rPr>
          <w:sz w:val="24"/>
          <w:szCs w:val="24"/>
        </w:rPr>
      </w:pPr>
      <w:r>
        <w:rPr>
          <w:sz w:val="24"/>
          <w:szCs w:val="24"/>
        </w:rPr>
        <w:t xml:space="preserve">Úloha 4. </w:t>
      </w:r>
      <w:r w:rsidRPr="00EE4D82">
        <w:rPr>
          <w:sz w:val="24"/>
          <w:szCs w:val="24"/>
          <w:u w:val="single"/>
        </w:rPr>
        <w:t>Ako sa nazývajú otroci vycvičení k boji?</w:t>
      </w:r>
      <w:r>
        <w:rPr>
          <w:sz w:val="24"/>
          <w:szCs w:val="24"/>
        </w:rPr>
        <w:t xml:space="preserve"> ...................................</w:t>
      </w:r>
    </w:p>
    <w:p w:rsidR="008A1EBA" w:rsidRDefault="008A1EBA" w:rsidP="00971393">
      <w:pPr>
        <w:tabs>
          <w:tab w:val="left" w:pos="0"/>
        </w:tabs>
        <w:spacing w:line="360" w:lineRule="auto"/>
        <w:ind w:right="419"/>
        <w:rPr>
          <w:sz w:val="24"/>
          <w:szCs w:val="24"/>
        </w:rPr>
      </w:pPr>
    </w:p>
    <w:p w:rsidR="00EE4D82" w:rsidRDefault="00EE4D82" w:rsidP="00971393">
      <w:pPr>
        <w:tabs>
          <w:tab w:val="left" w:pos="0"/>
        </w:tabs>
        <w:spacing w:line="360" w:lineRule="auto"/>
        <w:ind w:right="419"/>
        <w:rPr>
          <w:sz w:val="24"/>
          <w:szCs w:val="24"/>
        </w:rPr>
      </w:pPr>
      <w:r>
        <w:rPr>
          <w:sz w:val="24"/>
          <w:szCs w:val="24"/>
        </w:rPr>
        <w:t>Úloha 5.</w:t>
      </w:r>
      <w:r w:rsidR="008A1EBA">
        <w:rPr>
          <w:sz w:val="24"/>
          <w:szCs w:val="24"/>
        </w:rPr>
        <w:t xml:space="preserve"> </w:t>
      </w:r>
      <w:r w:rsidR="008A1EBA" w:rsidRPr="008A1EBA">
        <w:rPr>
          <w:sz w:val="24"/>
          <w:szCs w:val="24"/>
          <w:u w:val="single"/>
        </w:rPr>
        <w:t xml:space="preserve">V roku 60 pred Kr. vznikol Prvý triumvirát, ktorý tvorili </w:t>
      </w:r>
      <w:proofErr w:type="spellStart"/>
      <w:r w:rsidR="008A1EBA" w:rsidRPr="008A1EBA">
        <w:rPr>
          <w:sz w:val="24"/>
          <w:szCs w:val="24"/>
          <w:u w:val="single"/>
        </w:rPr>
        <w:t>triumviri</w:t>
      </w:r>
      <w:proofErr w:type="spellEnd"/>
      <w:r w:rsidR="008A1EBA">
        <w:rPr>
          <w:sz w:val="24"/>
          <w:szCs w:val="24"/>
          <w:u w:val="single"/>
        </w:rPr>
        <w:t xml:space="preserve"> (doplň ich mená)</w:t>
      </w:r>
      <w:r w:rsidR="008A1EBA" w:rsidRPr="008A1EBA">
        <w:rPr>
          <w:sz w:val="24"/>
          <w:szCs w:val="24"/>
          <w:u w:val="single"/>
        </w:rPr>
        <w:t>:</w:t>
      </w:r>
      <w:r w:rsidR="008A1EBA">
        <w:rPr>
          <w:sz w:val="24"/>
          <w:szCs w:val="24"/>
        </w:rPr>
        <w:t xml:space="preserve"> ............................</w:t>
      </w:r>
    </w:p>
    <w:p w:rsidR="008A1EBA" w:rsidRDefault="008A1EBA" w:rsidP="00971393">
      <w:pPr>
        <w:tabs>
          <w:tab w:val="left" w:pos="0"/>
        </w:tabs>
        <w:spacing w:line="360" w:lineRule="auto"/>
        <w:ind w:right="419"/>
        <w:rPr>
          <w:sz w:val="24"/>
          <w:szCs w:val="24"/>
        </w:rPr>
      </w:pPr>
      <w:r>
        <w:rPr>
          <w:sz w:val="24"/>
          <w:szCs w:val="24"/>
        </w:rPr>
        <w:t xml:space="preserve">            ............................</w:t>
      </w:r>
    </w:p>
    <w:p w:rsidR="008A1EBA" w:rsidRPr="00283D2E" w:rsidRDefault="008A1EBA" w:rsidP="00971393">
      <w:pPr>
        <w:tabs>
          <w:tab w:val="left" w:pos="0"/>
        </w:tabs>
        <w:spacing w:line="360" w:lineRule="auto"/>
        <w:ind w:right="419"/>
        <w:rPr>
          <w:sz w:val="24"/>
          <w:szCs w:val="24"/>
        </w:rPr>
        <w:sectPr w:rsidR="008A1EBA" w:rsidRPr="00283D2E">
          <w:pgSz w:w="11910" w:h="16840"/>
          <w:pgMar w:top="740" w:right="1000" w:bottom="820" w:left="1560" w:header="0" w:footer="566" w:gutter="0"/>
          <w:cols w:space="708"/>
        </w:sectPr>
      </w:pPr>
      <w:r>
        <w:rPr>
          <w:sz w:val="24"/>
          <w:szCs w:val="24"/>
        </w:rPr>
        <w:t xml:space="preserve">            ............................</w:t>
      </w:r>
    </w:p>
    <w:p w:rsidR="00283D2E" w:rsidRDefault="008A1EBA" w:rsidP="008A1EBA">
      <w:pPr>
        <w:spacing w:line="360" w:lineRule="auto"/>
      </w:pPr>
      <w:r>
        <w:lastRenderedPageBreak/>
        <w:t>Úloha 6.</w:t>
      </w:r>
      <w:r w:rsidRPr="008A1EBA">
        <w:rPr>
          <w:sz w:val="24"/>
          <w:u w:val="single"/>
        </w:rPr>
        <w:t xml:space="preserve"> </w:t>
      </w:r>
      <w:r w:rsidRPr="00C969A4">
        <w:rPr>
          <w:sz w:val="24"/>
          <w:u w:val="single"/>
        </w:rPr>
        <w:t>Dopíš do tex</w:t>
      </w:r>
      <w:r>
        <w:rPr>
          <w:sz w:val="24"/>
          <w:u w:val="single"/>
        </w:rPr>
        <w:t>tu slová, z ktorého sa dozviete niečo o </w:t>
      </w:r>
      <w:proofErr w:type="spellStart"/>
      <w:r>
        <w:rPr>
          <w:sz w:val="24"/>
          <w:u w:val="single"/>
        </w:rPr>
        <w:t>Spartakovom</w:t>
      </w:r>
      <w:proofErr w:type="spellEnd"/>
      <w:r>
        <w:rPr>
          <w:sz w:val="24"/>
          <w:u w:val="single"/>
        </w:rPr>
        <w:t xml:space="preserve"> povstaní,</w:t>
      </w:r>
    </w:p>
    <w:p w:rsidR="008A1EBA" w:rsidRDefault="008A1EBA"/>
    <w:p w:rsidR="008A1EBA" w:rsidRDefault="008A1EBA" w:rsidP="008A1EBA">
      <w:pPr>
        <w:spacing w:line="360" w:lineRule="auto"/>
        <w:jc w:val="both"/>
        <w:rPr>
          <w:sz w:val="24"/>
          <w:szCs w:val="24"/>
          <w:shd w:val="clear" w:color="auto" w:fill="FFFFFF"/>
        </w:rPr>
      </w:pPr>
      <w:proofErr w:type="spellStart"/>
      <w:r w:rsidRPr="008A1EBA">
        <w:rPr>
          <w:sz w:val="24"/>
          <w:szCs w:val="24"/>
          <w:shd w:val="clear" w:color="auto" w:fill="FFFFFF"/>
        </w:rPr>
        <w:t>Spartakus</w:t>
      </w:r>
      <w:proofErr w:type="spellEnd"/>
      <w:r w:rsidRPr="008A1EBA">
        <w:rPr>
          <w:sz w:val="24"/>
          <w:szCs w:val="24"/>
          <w:shd w:val="clear" w:color="auto" w:fill="FFFFFF"/>
        </w:rPr>
        <w:t xml:space="preserve"> pochádzal z </w:t>
      </w:r>
      <w:r>
        <w:rPr>
          <w:bCs/>
          <w:sz w:val="24"/>
          <w:szCs w:val="24"/>
          <w:shd w:val="clear" w:color="auto" w:fill="FFFFFF"/>
        </w:rPr>
        <w:t>...............</w:t>
      </w:r>
      <w:r w:rsidRPr="008A1EBA">
        <w:rPr>
          <w:bCs/>
          <w:sz w:val="24"/>
          <w:szCs w:val="24"/>
          <w:shd w:val="clear" w:color="auto" w:fill="FFFFFF"/>
        </w:rPr>
        <w:t> </w:t>
      </w:r>
      <w:r w:rsidRPr="008A1EBA">
        <w:rPr>
          <w:sz w:val="24"/>
          <w:szCs w:val="24"/>
          <w:shd w:val="clear" w:color="auto" w:fill="FFFFFF"/>
        </w:rPr>
        <w:t xml:space="preserve">(dnešné Bulharsko) a bol gladiátorom v meste </w:t>
      </w:r>
      <w:proofErr w:type="spellStart"/>
      <w:r w:rsidRPr="008A1EBA">
        <w:rPr>
          <w:sz w:val="24"/>
          <w:szCs w:val="24"/>
          <w:shd w:val="clear" w:color="auto" w:fill="FFFFFF"/>
        </w:rPr>
        <w:t>Kapua</w:t>
      </w:r>
      <w:proofErr w:type="spellEnd"/>
      <w:r w:rsidRPr="008A1EBA">
        <w:rPr>
          <w:sz w:val="24"/>
          <w:szCs w:val="24"/>
          <w:shd w:val="clear" w:color="auto" w:fill="FFFFFF"/>
        </w:rPr>
        <w:t xml:space="preserve">. Povstanie, ktoré viedol </w:t>
      </w:r>
      <w:proofErr w:type="spellStart"/>
      <w:r w:rsidRPr="008A1EBA">
        <w:rPr>
          <w:sz w:val="24"/>
          <w:szCs w:val="24"/>
          <w:shd w:val="clear" w:color="auto" w:fill="FFFFFF"/>
        </w:rPr>
        <w:t>Spartakus</w:t>
      </w:r>
      <w:proofErr w:type="spellEnd"/>
      <w:r w:rsidRPr="008A1EBA">
        <w:rPr>
          <w:sz w:val="24"/>
          <w:szCs w:val="24"/>
          <w:shd w:val="clear" w:color="auto" w:fill="FFFFFF"/>
        </w:rPr>
        <w:t xml:space="preserve">, chcelo oslobodiť </w:t>
      </w:r>
      <w:r>
        <w:rPr>
          <w:sz w:val="24"/>
          <w:szCs w:val="24"/>
          <w:shd w:val="clear" w:color="auto" w:fill="FFFFFF"/>
        </w:rPr>
        <w:t>..................</w:t>
      </w:r>
      <w:r w:rsidRPr="008A1EBA">
        <w:rPr>
          <w:sz w:val="24"/>
          <w:szCs w:val="24"/>
          <w:shd w:val="clear" w:color="auto" w:fill="FFFFFF"/>
        </w:rPr>
        <w:t xml:space="preserve"> a odviesť ich cez rímske územie do ich vlasti (Grécka a Galie). Postupne sa k nemu pridávali stovky otrokov a utáborili sa na hore </w:t>
      </w:r>
      <w:r>
        <w:rPr>
          <w:sz w:val="24"/>
          <w:szCs w:val="24"/>
          <w:shd w:val="clear" w:color="auto" w:fill="FFFFFF"/>
        </w:rPr>
        <w:t xml:space="preserve">............ </w:t>
      </w:r>
      <w:r w:rsidRPr="008A1EBA">
        <w:rPr>
          <w:sz w:val="24"/>
          <w:szCs w:val="24"/>
          <w:shd w:val="clear" w:color="auto" w:fill="FFFFFF"/>
        </w:rPr>
        <w:t xml:space="preserve">. Rímskemu </w:t>
      </w:r>
      <w:r>
        <w:rPr>
          <w:sz w:val="24"/>
          <w:szCs w:val="24"/>
          <w:shd w:val="clear" w:color="auto" w:fill="FFFFFF"/>
        </w:rPr>
        <w:t>..............</w:t>
      </w:r>
      <w:r w:rsidRPr="008A1EBA">
        <w:rPr>
          <w:sz w:val="24"/>
          <w:szCs w:val="24"/>
          <w:shd w:val="clear" w:color="auto" w:fill="FFFFFF"/>
        </w:rPr>
        <w:t xml:space="preserve"> sa dlho nedarilo otrokov poraziť. </w:t>
      </w:r>
      <w:proofErr w:type="spellStart"/>
      <w:r w:rsidRPr="008A1EBA">
        <w:rPr>
          <w:sz w:val="24"/>
          <w:szCs w:val="24"/>
          <w:shd w:val="clear" w:color="auto" w:fill="FFFFFF"/>
        </w:rPr>
        <w:t>Spartakus</w:t>
      </w:r>
      <w:proofErr w:type="spellEnd"/>
      <w:r w:rsidRPr="008A1EBA">
        <w:rPr>
          <w:sz w:val="24"/>
          <w:szCs w:val="24"/>
          <w:shd w:val="clear" w:color="auto" w:fill="FFFFFF"/>
        </w:rPr>
        <w:t xml:space="preserve"> s otrokmi sa chceli dostať na </w:t>
      </w:r>
      <w:r>
        <w:rPr>
          <w:sz w:val="24"/>
          <w:szCs w:val="24"/>
          <w:shd w:val="clear" w:color="auto" w:fill="FFFFFF"/>
        </w:rPr>
        <w:t>................</w:t>
      </w:r>
      <w:r w:rsidRPr="008A1EBA">
        <w:rPr>
          <w:sz w:val="24"/>
          <w:szCs w:val="24"/>
          <w:shd w:val="clear" w:color="auto" w:fill="FFFFFF"/>
        </w:rPr>
        <w:t xml:space="preserve">, ale rímske vojsko ich na juhu </w:t>
      </w:r>
      <w:proofErr w:type="spellStart"/>
      <w:r w:rsidRPr="008A1EBA">
        <w:rPr>
          <w:sz w:val="24"/>
          <w:szCs w:val="24"/>
          <w:shd w:val="clear" w:color="auto" w:fill="FFFFFF"/>
        </w:rPr>
        <w:t>Itálie</w:t>
      </w:r>
      <w:proofErr w:type="spellEnd"/>
      <w:r w:rsidRPr="008A1EBA">
        <w:rPr>
          <w:sz w:val="24"/>
          <w:szCs w:val="24"/>
          <w:shd w:val="clear" w:color="auto" w:fill="FFFFFF"/>
        </w:rPr>
        <w:t xml:space="preserve"> obkľúčilo a nakoniec porazilo. </w:t>
      </w:r>
      <w:proofErr w:type="spellStart"/>
      <w:r w:rsidRPr="008A1EBA">
        <w:rPr>
          <w:sz w:val="24"/>
          <w:szCs w:val="24"/>
          <w:shd w:val="clear" w:color="auto" w:fill="FFFFFF"/>
        </w:rPr>
        <w:t>Spartakus</w:t>
      </w:r>
      <w:proofErr w:type="spellEnd"/>
      <w:r w:rsidRPr="008A1EB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...................</w:t>
      </w:r>
      <w:r w:rsidRPr="008A1EBA">
        <w:rPr>
          <w:sz w:val="24"/>
          <w:szCs w:val="24"/>
          <w:shd w:val="clear" w:color="auto" w:fill="FFFFFF"/>
        </w:rPr>
        <w:t xml:space="preserve"> v krvavom boji. Šesťtisíc zajatých otrokov </w:t>
      </w:r>
      <w:r>
        <w:rPr>
          <w:sz w:val="24"/>
          <w:szCs w:val="24"/>
          <w:shd w:val="clear" w:color="auto" w:fill="FFFFFF"/>
        </w:rPr>
        <w:t>.................</w:t>
      </w:r>
      <w:r w:rsidRPr="008A1EBA">
        <w:rPr>
          <w:sz w:val="24"/>
          <w:szCs w:val="24"/>
          <w:shd w:val="clear" w:color="auto" w:fill="FFFFFF"/>
        </w:rPr>
        <w:t xml:space="preserve"> popri </w:t>
      </w:r>
      <w:proofErr w:type="spellStart"/>
      <w:r w:rsidRPr="008A1EBA">
        <w:rPr>
          <w:sz w:val="24"/>
          <w:szCs w:val="24"/>
          <w:shd w:val="clear" w:color="auto" w:fill="FFFFFF"/>
        </w:rPr>
        <w:t>Appiovej</w:t>
      </w:r>
      <w:proofErr w:type="spellEnd"/>
      <w:r w:rsidRPr="008A1EBA">
        <w:rPr>
          <w:sz w:val="24"/>
          <w:szCs w:val="24"/>
          <w:shd w:val="clear" w:color="auto" w:fill="FFFFFF"/>
        </w:rPr>
        <w:t xml:space="preserve"> ceste z </w:t>
      </w:r>
      <w:proofErr w:type="spellStart"/>
      <w:r w:rsidRPr="008A1EBA">
        <w:rPr>
          <w:sz w:val="24"/>
          <w:szCs w:val="24"/>
          <w:shd w:val="clear" w:color="auto" w:fill="FFFFFF"/>
        </w:rPr>
        <w:t>Kapui</w:t>
      </w:r>
      <w:proofErr w:type="spellEnd"/>
      <w:r w:rsidRPr="008A1EBA">
        <w:rPr>
          <w:sz w:val="24"/>
          <w:szCs w:val="24"/>
          <w:shd w:val="clear" w:color="auto" w:fill="FFFFFF"/>
        </w:rPr>
        <w:t xml:space="preserve"> do Ríma. Príčinou porážky bola nejednotnosť </w:t>
      </w:r>
      <w:r>
        <w:rPr>
          <w:sz w:val="24"/>
          <w:szCs w:val="24"/>
          <w:shd w:val="clear" w:color="auto" w:fill="FFFFFF"/>
        </w:rPr>
        <w:t>...................</w:t>
      </w:r>
      <w:r w:rsidRPr="008A1EBA">
        <w:rPr>
          <w:sz w:val="24"/>
          <w:szCs w:val="24"/>
          <w:shd w:val="clear" w:color="auto" w:fill="FFFFFF"/>
        </w:rPr>
        <w:t xml:space="preserve"> a presila </w:t>
      </w:r>
      <w:r>
        <w:rPr>
          <w:sz w:val="24"/>
          <w:szCs w:val="24"/>
          <w:shd w:val="clear" w:color="auto" w:fill="FFFFFF"/>
        </w:rPr>
        <w:t>..............</w:t>
      </w:r>
      <w:r w:rsidRPr="008A1EBA">
        <w:rPr>
          <w:sz w:val="24"/>
          <w:szCs w:val="24"/>
          <w:shd w:val="clear" w:color="auto" w:fill="FFFFFF"/>
        </w:rPr>
        <w:t xml:space="preserve"> armády.</w:t>
      </w:r>
    </w:p>
    <w:p w:rsidR="008A1EBA" w:rsidRDefault="008A1EBA" w:rsidP="008A1EBA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8A1EBA" w:rsidRPr="008A1EBA" w:rsidRDefault="008A1EBA" w:rsidP="008A1EBA">
      <w:pPr>
        <w:spacing w:line="360" w:lineRule="auto"/>
        <w:jc w:val="center"/>
        <w:rPr>
          <w:i/>
          <w:sz w:val="24"/>
          <w:szCs w:val="24"/>
        </w:rPr>
      </w:pPr>
      <w:r w:rsidRPr="008A1EBA">
        <w:rPr>
          <w:i/>
          <w:sz w:val="24"/>
          <w:szCs w:val="24"/>
          <w:shd w:val="clear" w:color="auto" w:fill="FFFFFF"/>
        </w:rPr>
        <w:t>zahynul, otrokov, povstalcov, Trácie, vojsku, ukrižovali, Sicíliu, rímskej, Vezuv</w:t>
      </w:r>
    </w:p>
    <w:sectPr w:rsidR="008A1EBA" w:rsidRPr="008A1EBA" w:rsidSect="00EC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20BA"/>
    <w:multiLevelType w:val="hybridMultilevel"/>
    <w:tmpl w:val="933C113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D2E"/>
    <w:rsid w:val="00283D2E"/>
    <w:rsid w:val="00381B8D"/>
    <w:rsid w:val="008A1EBA"/>
    <w:rsid w:val="00971393"/>
    <w:rsid w:val="00EC124E"/>
    <w:rsid w:val="00EE4D82"/>
    <w:rsid w:val="00F9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283D2E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3D2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ln"/>
    <w:uiPriority w:val="1"/>
    <w:qFormat/>
    <w:rsid w:val="00283D2E"/>
    <w:pPr>
      <w:ind w:left="142"/>
      <w:jc w:val="both"/>
      <w:outlineLvl w:val="3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D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D2E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713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EE4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2020-04-28T14:13:00Z</dcterms:created>
  <dcterms:modified xsi:type="dcterms:W3CDTF">2020-04-28T15:21:00Z</dcterms:modified>
</cp:coreProperties>
</file>