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BF" w:rsidRDefault="00D621BF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32"/>
          <w:szCs w:val="32"/>
          <w:u w:val="double"/>
        </w:rPr>
      </w:pPr>
    </w:p>
    <w:p w:rsidR="0011490E" w:rsidRPr="00D336A7" w:rsidRDefault="00C63196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>VZNIK PÍSMA, DRUHY PÍSMA</w:t>
      </w:r>
      <w:r w:rsidR="00D621BF">
        <w:rPr>
          <w:rFonts w:ascii="Arial" w:hAnsi="Arial" w:cs="Arial"/>
          <w:b/>
          <w:sz w:val="32"/>
          <w:szCs w:val="32"/>
          <w:u w:val="double"/>
        </w:rPr>
        <w:t xml:space="preserve"> – Pracovný list</w:t>
      </w:r>
    </w:p>
    <w:p w:rsidR="005B690E" w:rsidRPr="001E6EE9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  <w:r w:rsidRPr="001E6EE9">
        <w:rPr>
          <w:rFonts w:ascii="Arial" w:hAnsi="Arial" w:cs="Arial"/>
          <w:noProof/>
          <w:sz w:val="24"/>
          <w:szCs w:val="24"/>
        </w:rPr>
        <w:t>(</w:t>
      </w:r>
      <w:r>
        <w:rPr>
          <w:rFonts w:ascii="Arial" w:hAnsi="Arial" w:cs="Arial"/>
          <w:noProof/>
          <w:sz w:val="24"/>
          <w:szCs w:val="24"/>
        </w:rPr>
        <w:t>zakrúžkujte alebo doplňte správnu odpoveď</w:t>
      </w:r>
      <w:r w:rsidRPr="001E6EE9">
        <w:rPr>
          <w:rFonts w:ascii="Arial" w:hAnsi="Arial" w:cs="Arial"/>
          <w:noProof/>
          <w:sz w:val="24"/>
          <w:szCs w:val="24"/>
        </w:rPr>
        <w:t>)</w:t>
      </w:r>
    </w:p>
    <w:p w:rsidR="001E6EE9" w:rsidRPr="00C63196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u w:val="double"/>
        </w:rPr>
      </w:pPr>
    </w:p>
    <w:p w:rsidR="00D621BF" w:rsidRPr="00C63196" w:rsidRDefault="00C63196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63196">
        <w:rPr>
          <w:rFonts w:ascii="Arial" w:hAnsi="Arial" w:cs="Arial"/>
          <w:b/>
          <w:sz w:val="24"/>
          <w:szCs w:val="24"/>
        </w:rPr>
        <w:t>Ľudia si začali zapisovať</w:t>
      </w:r>
      <w:r w:rsidR="00D621BF" w:rsidRPr="00C63196">
        <w:rPr>
          <w:rFonts w:ascii="Arial" w:hAnsi="Arial" w:cs="Arial"/>
          <w:b/>
          <w:sz w:val="24"/>
          <w:szCs w:val="24"/>
        </w:rPr>
        <w:t>:</w:t>
      </w:r>
    </w:p>
    <w:p w:rsidR="00D621BF" w:rsidRPr="00C63196" w:rsidRDefault="00C63196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63196">
        <w:rPr>
          <w:rFonts w:ascii="Arial" w:hAnsi="Arial" w:cs="Arial"/>
          <w:sz w:val="24"/>
          <w:szCs w:val="24"/>
        </w:rPr>
        <w:t>informácie, zákony a predstavy</w:t>
      </w:r>
    </w:p>
    <w:p w:rsidR="00D621BF" w:rsidRPr="00C63196" w:rsidRDefault="00C63196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63196">
        <w:rPr>
          <w:rFonts w:ascii="Arial" w:hAnsi="Arial" w:cs="Arial"/>
          <w:sz w:val="24"/>
          <w:szCs w:val="24"/>
        </w:rPr>
        <w:t>e-maily, práva</w:t>
      </w:r>
      <w:r w:rsidR="00D621BF" w:rsidRPr="00C63196">
        <w:rPr>
          <w:rFonts w:ascii="Arial" w:hAnsi="Arial" w:cs="Arial"/>
          <w:sz w:val="24"/>
          <w:szCs w:val="24"/>
        </w:rPr>
        <w:t xml:space="preserve"> a </w:t>
      </w:r>
      <w:r w:rsidRPr="00C63196">
        <w:rPr>
          <w:rFonts w:ascii="Arial" w:hAnsi="Arial" w:cs="Arial"/>
          <w:sz w:val="24"/>
          <w:szCs w:val="24"/>
        </w:rPr>
        <w:t>definície</w:t>
      </w:r>
    </w:p>
    <w:p w:rsidR="00D621BF" w:rsidRPr="00C63196" w:rsidRDefault="00D621BF" w:rsidP="001E6EE9">
      <w:pPr>
        <w:pStyle w:val="Bezriadkovania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D621BF" w:rsidRPr="00C63196" w:rsidRDefault="00C63196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63196">
        <w:rPr>
          <w:rFonts w:ascii="Arial" w:hAnsi="Arial" w:cs="Arial"/>
          <w:b/>
          <w:sz w:val="24"/>
          <w:szCs w:val="24"/>
        </w:rPr>
        <w:t>Súbor znakov alebo písmen, ktoré slúži na grafické znázornenie je</w:t>
      </w:r>
      <w:r w:rsidR="00D621BF" w:rsidRPr="00C63196">
        <w:rPr>
          <w:rFonts w:ascii="Arial" w:hAnsi="Arial" w:cs="Arial"/>
          <w:b/>
          <w:sz w:val="24"/>
          <w:szCs w:val="24"/>
        </w:rPr>
        <w:t xml:space="preserve"> </w:t>
      </w:r>
      <w:r w:rsidR="00D621BF" w:rsidRPr="00C63196">
        <w:rPr>
          <w:rFonts w:ascii="Arial" w:hAnsi="Arial" w:cs="Arial"/>
          <w:sz w:val="24"/>
          <w:szCs w:val="24"/>
        </w:rPr>
        <w:t>..................</w:t>
      </w:r>
      <w:r w:rsidRPr="00C63196">
        <w:rPr>
          <w:rFonts w:ascii="Arial" w:hAnsi="Arial" w:cs="Arial"/>
          <w:sz w:val="24"/>
          <w:szCs w:val="24"/>
        </w:rPr>
        <w:t>............</w:t>
      </w:r>
      <w:r w:rsidR="00D621BF" w:rsidRPr="00C63196">
        <w:rPr>
          <w:rFonts w:ascii="Arial" w:hAnsi="Arial" w:cs="Arial"/>
          <w:sz w:val="24"/>
          <w:szCs w:val="24"/>
        </w:rPr>
        <w:t>.</w:t>
      </w:r>
      <w:r w:rsidRPr="00C63196">
        <w:rPr>
          <w:rFonts w:ascii="Arial" w:hAnsi="Arial" w:cs="Arial"/>
          <w:sz w:val="24"/>
          <w:szCs w:val="24"/>
        </w:rPr>
        <w:t xml:space="preserve"> </w:t>
      </w:r>
      <w:r w:rsidR="00D621BF" w:rsidRPr="00C63196">
        <w:rPr>
          <w:rFonts w:ascii="Arial" w:hAnsi="Arial" w:cs="Arial"/>
          <w:sz w:val="24"/>
          <w:szCs w:val="24"/>
        </w:rPr>
        <w:t>.</w:t>
      </w:r>
    </w:p>
    <w:p w:rsidR="00D621BF" w:rsidRPr="00C63196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D621BF" w:rsidRPr="00C63196" w:rsidRDefault="00C63196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63196">
        <w:rPr>
          <w:rFonts w:ascii="Arial" w:hAnsi="Arial" w:cs="Arial"/>
          <w:b/>
          <w:sz w:val="24"/>
          <w:szCs w:val="24"/>
        </w:rPr>
        <w:t>Sumeri ako prví začali používať písmo a to</w:t>
      </w:r>
      <w:r w:rsidR="00D621BF" w:rsidRPr="00C63196">
        <w:rPr>
          <w:rFonts w:ascii="Arial" w:hAnsi="Arial" w:cs="Arial"/>
          <w:b/>
          <w:sz w:val="24"/>
          <w:szCs w:val="24"/>
        </w:rPr>
        <w:t>:</w:t>
      </w:r>
    </w:p>
    <w:p w:rsidR="00D621BF" w:rsidRPr="00C63196" w:rsidRDefault="00C63196" w:rsidP="001E6EE9">
      <w:pPr>
        <w:pStyle w:val="Bezriadkovania"/>
        <w:numPr>
          <w:ilvl w:val="0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63196">
        <w:rPr>
          <w:rFonts w:ascii="Arial" w:hAnsi="Arial" w:cs="Arial"/>
          <w:sz w:val="24"/>
          <w:szCs w:val="24"/>
        </w:rPr>
        <w:t>uzlové písmo</w:t>
      </w:r>
    </w:p>
    <w:p w:rsidR="00D621BF" w:rsidRPr="00C63196" w:rsidRDefault="00C63196" w:rsidP="001E6EE9">
      <w:pPr>
        <w:pStyle w:val="Bezriadkovania"/>
        <w:numPr>
          <w:ilvl w:val="0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63196">
        <w:rPr>
          <w:rFonts w:ascii="Arial" w:hAnsi="Arial" w:cs="Arial"/>
          <w:sz w:val="24"/>
          <w:szCs w:val="24"/>
        </w:rPr>
        <w:t>klinové písmo</w:t>
      </w:r>
    </w:p>
    <w:p w:rsidR="00D621BF" w:rsidRPr="00C63196" w:rsidRDefault="00D621BF" w:rsidP="001E6EE9">
      <w:pPr>
        <w:pStyle w:val="Bezriadkovania"/>
        <w:spacing w:line="360" w:lineRule="auto"/>
        <w:ind w:left="-360"/>
        <w:jc w:val="both"/>
        <w:rPr>
          <w:rFonts w:ascii="Arial" w:hAnsi="Arial" w:cs="Arial"/>
          <w:color w:val="FF0000"/>
          <w:sz w:val="24"/>
          <w:szCs w:val="24"/>
        </w:rPr>
      </w:pPr>
    </w:p>
    <w:p w:rsidR="00D621BF" w:rsidRPr="00B02DB3" w:rsidRDefault="00B02DB3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02DB3">
        <w:rPr>
          <w:rFonts w:ascii="Arial" w:hAnsi="Arial" w:cs="Arial"/>
          <w:b/>
          <w:sz w:val="24"/>
          <w:szCs w:val="24"/>
        </w:rPr>
        <w:t>Aké písmo vytvorili Cyril a Metod na našom území</w:t>
      </w:r>
      <w:r w:rsidR="00D621BF" w:rsidRPr="00B02DB3">
        <w:rPr>
          <w:rFonts w:ascii="Arial" w:hAnsi="Arial" w:cs="Arial"/>
          <w:b/>
          <w:sz w:val="24"/>
          <w:szCs w:val="24"/>
        </w:rPr>
        <w:t>?</w:t>
      </w:r>
    </w:p>
    <w:p w:rsidR="00D621BF" w:rsidRPr="00B02DB3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02DB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621BF" w:rsidRPr="00B02DB3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621BF" w:rsidRPr="00C63196" w:rsidRDefault="00C63196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63196">
        <w:rPr>
          <w:rFonts w:ascii="Arial" w:hAnsi="Arial" w:cs="Arial"/>
          <w:b/>
          <w:sz w:val="24"/>
          <w:szCs w:val="24"/>
        </w:rPr>
        <w:t>Latinka vychádza</w:t>
      </w:r>
      <w:r w:rsidR="00D621BF" w:rsidRPr="00C63196">
        <w:rPr>
          <w:rFonts w:ascii="Arial" w:hAnsi="Arial" w:cs="Arial"/>
          <w:b/>
          <w:sz w:val="24"/>
          <w:szCs w:val="24"/>
        </w:rPr>
        <w:t>:</w:t>
      </w:r>
    </w:p>
    <w:p w:rsidR="001E6EE9" w:rsidRPr="00C63196" w:rsidRDefault="00C63196" w:rsidP="001E6EE9">
      <w:pPr>
        <w:pStyle w:val="Bezriadkovani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63196">
        <w:rPr>
          <w:rFonts w:ascii="Arial" w:hAnsi="Arial" w:cs="Arial"/>
          <w:sz w:val="24"/>
          <w:szCs w:val="24"/>
        </w:rPr>
        <w:t>z abecedného – hláskového písma</w:t>
      </w:r>
    </w:p>
    <w:p w:rsidR="001E6EE9" w:rsidRPr="00C63196" w:rsidRDefault="00C63196" w:rsidP="001E6EE9">
      <w:pPr>
        <w:pStyle w:val="Bezriadkovani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63196">
        <w:rPr>
          <w:rFonts w:ascii="Arial" w:hAnsi="Arial" w:cs="Arial"/>
          <w:sz w:val="24"/>
          <w:szCs w:val="24"/>
        </w:rPr>
        <w:t>z hierog</w:t>
      </w:r>
      <w:r w:rsidR="00B02DB3">
        <w:rPr>
          <w:rFonts w:ascii="Arial" w:hAnsi="Arial" w:cs="Arial"/>
          <w:sz w:val="24"/>
          <w:szCs w:val="24"/>
        </w:rPr>
        <w:t>l</w:t>
      </w:r>
      <w:r w:rsidRPr="00C63196">
        <w:rPr>
          <w:rFonts w:ascii="Arial" w:hAnsi="Arial" w:cs="Arial"/>
          <w:sz w:val="24"/>
          <w:szCs w:val="24"/>
        </w:rPr>
        <w:t>yfov</w:t>
      </w:r>
    </w:p>
    <w:p w:rsidR="001E6EE9" w:rsidRPr="00C63196" w:rsidRDefault="001E6EE9" w:rsidP="001E6EE9">
      <w:pPr>
        <w:pStyle w:val="Bezriadkovania"/>
        <w:spacing w:line="360" w:lineRule="auto"/>
        <w:ind w:left="-360"/>
        <w:jc w:val="both"/>
        <w:rPr>
          <w:rFonts w:ascii="Arial" w:hAnsi="Arial" w:cs="Arial"/>
          <w:color w:val="FF0000"/>
          <w:sz w:val="24"/>
          <w:szCs w:val="24"/>
        </w:rPr>
      </w:pPr>
    </w:p>
    <w:p w:rsidR="001E6EE9" w:rsidRPr="00C63196" w:rsidRDefault="00C63196" w:rsidP="00C63196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63196">
        <w:rPr>
          <w:rFonts w:ascii="Arial" w:hAnsi="Arial" w:cs="Arial"/>
          <w:b/>
          <w:sz w:val="24"/>
          <w:szCs w:val="24"/>
        </w:rPr>
        <w:t>Ako sa volalo písmo, ktoré vynašli Egypťania</w:t>
      </w:r>
      <w:r w:rsidR="001E6EE9" w:rsidRPr="00C63196">
        <w:rPr>
          <w:rFonts w:ascii="Arial" w:hAnsi="Arial" w:cs="Arial"/>
          <w:b/>
          <w:sz w:val="24"/>
          <w:szCs w:val="24"/>
        </w:rPr>
        <w:t>?</w:t>
      </w:r>
    </w:p>
    <w:p w:rsidR="001E6EE9" w:rsidRPr="00C63196" w:rsidRDefault="001E6EE9" w:rsidP="00C63196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6319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E6EE9" w:rsidRPr="00C63196" w:rsidRDefault="001E6EE9" w:rsidP="00C63196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6EE9" w:rsidRPr="00B02DB3" w:rsidRDefault="00B02DB3" w:rsidP="001E6EE9">
      <w:pPr>
        <w:pStyle w:val="Bezriadkovani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B02DB3">
        <w:rPr>
          <w:rFonts w:ascii="Arial" w:hAnsi="Arial" w:cs="Arial"/>
          <w:b/>
          <w:sz w:val="24"/>
          <w:szCs w:val="24"/>
        </w:rPr>
        <w:t>Zjednodušená hlaholika je</w:t>
      </w:r>
      <w:r w:rsidR="001E6EE9" w:rsidRPr="00B02DB3">
        <w:rPr>
          <w:rFonts w:ascii="Arial" w:hAnsi="Arial" w:cs="Arial"/>
          <w:b/>
          <w:sz w:val="24"/>
          <w:szCs w:val="24"/>
        </w:rPr>
        <w:t>:</w:t>
      </w:r>
    </w:p>
    <w:p w:rsidR="001E6EE9" w:rsidRPr="00B02DB3" w:rsidRDefault="00B02DB3" w:rsidP="001E6EE9">
      <w:pPr>
        <w:pStyle w:val="Bezriadkovani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2DB3">
        <w:rPr>
          <w:rFonts w:ascii="Arial" w:hAnsi="Arial" w:cs="Arial"/>
          <w:sz w:val="24"/>
          <w:szCs w:val="24"/>
        </w:rPr>
        <w:t>Brailovo písmo</w:t>
      </w:r>
    </w:p>
    <w:p w:rsidR="001E6EE9" w:rsidRPr="00B02DB3" w:rsidRDefault="00B02DB3" w:rsidP="001E6EE9">
      <w:pPr>
        <w:pStyle w:val="Bezriadkovani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2DB3">
        <w:rPr>
          <w:rFonts w:ascii="Arial" w:hAnsi="Arial" w:cs="Arial"/>
          <w:sz w:val="24"/>
          <w:szCs w:val="24"/>
        </w:rPr>
        <w:t>cyrilika</w:t>
      </w:r>
    </w:p>
    <w:p w:rsidR="00D621BF" w:rsidRPr="00C63196" w:rsidRDefault="00D621BF" w:rsidP="001E6EE9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B690E" w:rsidRPr="001E6EE9" w:rsidRDefault="005B690E" w:rsidP="001E6EE9">
      <w:pPr>
        <w:pStyle w:val="Bezriadkovania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5B690E" w:rsidRDefault="00803D2D" w:rsidP="00803D2D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84300" cy="1422400"/>
            <wp:effectExtent l="19050" t="0" r="6350" b="0"/>
            <wp:docPr id="1" name="Obrázok 1" descr="Pre žiakov – Gymnázium a ZŠ Sándora Máraiho s VJM Ko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 žiakov – Gymnázium a ZŠ Sándora Máraiho s VJM Koši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690E" w:rsidSect="006C78EF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A50" w:rsidRDefault="00A54A50" w:rsidP="00D336A7">
      <w:pPr>
        <w:spacing w:after="0" w:line="240" w:lineRule="auto"/>
      </w:pPr>
      <w:r>
        <w:separator/>
      </w:r>
    </w:p>
  </w:endnote>
  <w:endnote w:type="continuationSeparator" w:id="1">
    <w:p w:rsidR="00A54A50" w:rsidRDefault="00A54A50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A50" w:rsidRDefault="00A54A50" w:rsidP="00D336A7">
      <w:pPr>
        <w:spacing w:after="0" w:line="240" w:lineRule="auto"/>
      </w:pPr>
      <w:r>
        <w:separator/>
      </w:r>
    </w:p>
  </w:footnote>
  <w:footnote w:type="continuationSeparator" w:id="1">
    <w:p w:rsidR="00A54A50" w:rsidRDefault="00A54A50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A7" w:rsidRPr="00D336A7" w:rsidRDefault="00D336A7" w:rsidP="00D336A7">
    <w:pPr>
      <w:pStyle w:val="Hlavika"/>
      <w:jc w:val="right"/>
      <w:rPr>
        <w:i/>
        <w:sz w:val="20"/>
        <w:szCs w:val="20"/>
      </w:rPr>
    </w:pPr>
    <w:r w:rsidRPr="00D336A7">
      <w:rPr>
        <w:i/>
        <w:sz w:val="20"/>
        <w:szCs w:val="20"/>
      </w:rPr>
      <w:t>D</w:t>
    </w:r>
    <w:r>
      <w:rPr>
        <w:i/>
        <w:sz w:val="20"/>
        <w:szCs w:val="20"/>
      </w:rPr>
      <w:t xml:space="preserve">EJEPIS – </w:t>
    </w:r>
    <w:r w:rsidR="00C63196">
      <w:rPr>
        <w:i/>
        <w:sz w:val="20"/>
        <w:szCs w:val="20"/>
      </w:rPr>
      <w:t>5</w:t>
    </w:r>
    <w:r w:rsidRPr="00D336A7">
      <w:rPr>
        <w:i/>
        <w:sz w:val="20"/>
        <w:szCs w:val="20"/>
      </w:rPr>
      <w:t>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514"/>
    <w:multiLevelType w:val="hybridMultilevel"/>
    <w:tmpl w:val="D7CC698A"/>
    <w:lvl w:ilvl="0" w:tplc="6E7879F4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CA6326"/>
    <w:multiLevelType w:val="hybridMultilevel"/>
    <w:tmpl w:val="0310DFA2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6A7"/>
    <w:rsid w:val="0011490E"/>
    <w:rsid w:val="00140553"/>
    <w:rsid w:val="001E6EE9"/>
    <w:rsid w:val="00320DE2"/>
    <w:rsid w:val="003A6E55"/>
    <w:rsid w:val="00583F3B"/>
    <w:rsid w:val="005B690E"/>
    <w:rsid w:val="0069208E"/>
    <w:rsid w:val="006C78EF"/>
    <w:rsid w:val="00803D2D"/>
    <w:rsid w:val="00943ACA"/>
    <w:rsid w:val="00A13E77"/>
    <w:rsid w:val="00A54A50"/>
    <w:rsid w:val="00B02DB3"/>
    <w:rsid w:val="00B9624A"/>
    <w:rsid w:val="00BE11CA"/>
    <w:rsid w:val="00BE3AAB"/>
    <w:rsid w:val="00C63196"/>
    <w:rsid w:val="00D336A7"/>
    <w:rsid w:val="00D621BF"/>
    <w:rsid w:val="00EC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9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36A7"/>
  </w:style>
  <w:style w:type="paragraph" w:styleId="Pta">
    <w:name w:val="footer"/>
    <w:basedOn w:val="Normlny"/>
    <w:link w:val="Pt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10</cp:revision>
  <dcterms:created xsi:type="dcterms:W3CDTF">2020-04-25T13:42:00Z</dcterms:created>
  <dcterms:modified xsi:type="dcterms:W3CDTF">2020-04-26T21:09:00Z</dcterms:modified>
</cp:coreProperties>
</file>